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0BD" w:rsidRDefault="0098223B">
      <w:pPr>
        <w:jc w:val="center"/>
      </w:pPr>
      <w:r>
        <w:rPr>
          <w:b/>
          <w:sz w:val="36"/>
        </w:rPr>
        <w:t>HOW TO MAKE MONEY</w:t>
      </w:r>
    </w:p>
    <w:p w:rsidR="000720BD" w:rsidRDefault="0098223B">
      <w:pPr>
        <w:jc w:val="center"/>
      </w:pPr>
      <w:r>
        <w:rPr>
          <w:b/>
          <w:sz w:val="24"/>
        </w:rPr>
        <w:t>Income Notes Outline</w:t>
      </w:r>
    </w:p>
    <w:p w:rsidR="000720BD" w:rsidRDefault="0098223B">
      <w:r>
        <w:rPr>
          <w:b/>
        </w:rPr>
        <w:t>INSTRUCTIONS</w:t>
      </w:r>
    </w:p>
    <w:p w:rsidR="000720BD" w:rsidRDefault="0098223B">
      <w:pPr>
        <w:spacing w:after="120"/>
      </w:pPr>
      <w:r>
        <w:t>Complete this outline on paper while following the class slides and discussion. Use your own examples where possible.</w:t>
      </w:r>
      <w:r>
        <w:t xml:space="preserve"> Finish the work in class and hand</w:t>
      </w:r>
      <w:r w:rsidR="00546B2D">
        <w:t xml:space="preserve"> this completed paper</w:t>
      </w:r>
      <w:r>
        <w:t xml:space="preserve"> </w:t>
      </w:r>
      <w:r>
        <w:t>in tomorrow.</w:t>
      </w:r>
    </w:p>
    <w:p w:rsidR="000720BD" w:rsidRDefault="0098223B">
      <w:r>
        <w:rPr>
          <w:b/>
          <w:sz w:val="24"/>
        </w:rPr>
        <w:t>PART 1 — BRAINSTORM WAYS TO EARN MONEY</w:t>
      </w:r>
    </w:p>
    <w:p w:rsidR="000720BD" w:rsidRDefault="0098223B">
      <w:r>
        <w:t>List as many ways to earn money as you can. You may group similar jobs or methods together. Include both the method of earning money and examples of jobs or activitie</w:t>
      </w:r>
      <w:r w:rsidR="00B21051">
        <w:t>s. (</w:t>
      </w:r>
      <w:r w:rsidR="00E635BD">
        <w:t>payment method</w:t>
      </w:r>
      <w:r w:rsidR="00B21051">
        <w:t xml:space="preserve"> will be done later)</w:t>
      </w:r>
    </w:p>
    <w:tbl>
      <w:tblPr>
        <w:tblW w:w="8730" w:type="dxa"/>
        <w:jc w:val="center"/>
        <w:tblLayout w:type="fixed"/>
        <w:tblLook w:val="04A0" w:firstRow="1" w:lastRow="0" w:firstColumn="1" w:lastColumn="0" w:noHBand="0" w:noVBand="1"/>
      </w:tblPr>
      <w:tblGrid>
        <w:gridCol w:w="2970"/>
        <w:gridCol w:w="5760"/>
      </w:tblGrid>
      <w:tr w:rsidR="000720BD" w:rsidTr="00B21051">
        <w:trPr>
          <w:jc w:val="center"/>
        </w:trPr>
        <w:tc>
          <w:tcPr>
            <w:tcW w:w="2970" w:type="dxa"/>
            <w:shd w:val="clear" w:color="auto" w:fill="D9EAF7"/>
            <w:vAlign w:val="center"/>
          </w:tcPr>
          <w:p w:rsidR="000720BD" w:rsidRDefault="0098223B" w:rsidP="00B21051">
            <w:pPr>
              <w:spacing w:after="0"/>
              <w:ind w:hanging="18"/>
              <w:jc w:val="both"/>
            </w:pPr>
            <w:r>
              <w:rPr>
                <w:b/>
              </w:rPr>
              <w:t>Method of earning money</w:t>
            </w:r>
          </w:p>
        </w:tc>
        <w:tc>
          <w:tcPr>
            <w:tcW w:w="5760" w:type="dxa"/>
            <w:shd w:val="clear" w:color="auto" w:fill="D9EAF7"/>
            <w:vAlign w:val="center"/>
          </w:tcPr>
          <w:p w:rsidR="000720BD" w:rsidRDefault="0098223B" w:rsidP="00B21051">
            <w:pPr>
              <w:spacing w:after="0"/>
            </w:pPr>
            <w:r>
              <w:rPr>
                <w:b/>
              </w:rPr>
              <w:t>Example jobs or activities</w:t>
            </w:r>
            <w:r w:rsidR="00B21051">
              <w:rPr>
                <w:b/>
              </w:rPr>
              <w:t xml:space="preserve">                  Payment Method</w:t>
            </w:r>
          </w:p>
        </w:tc>
      </w:tr>
    </w:tbl>
    <w:tbl>
      <w:tblPr>
        <w:tblStyle w:val="TableGrid"/>
        <w:tblW w:w="11960" w:type="dxa"/>
        <w:tblLayout w:type="fixed"/>
        <w:tblLook w:val="04A0" w:firstRow="1" w:lastRow="0" w:firstColumn="1" w:lastColumn="0" w:noHBand="0" w:noVBand="1"/>
      </w:tblPr>
      <w:tblGrid>
        <w:gridCol w:w="3145"/>
        <w:gridCol w:w="3834"/>
        <w:gridCol w:w="4981"/>
      </w:tblGrid>
      <w:tr w:rsidR="00B21051" w:rsidTr="00B21051">
        <w:trPr>
          <w:trHeight w:val="322"/>
        </w:trPr>
        <w:tc>
          <w:tcPr>
            <w:tcW w:w="3145" w:type="dxa"/>
          </w:tcPr>
          <w:p w:rsidR="00B21051" w:rsidRDefault="00B21051" w:rsidP="00080204">
            <w:pPr>
              <w:spacing w:after="0"/>
              <w:rPr>
                <w:sz w:val="18"/>
              </w:rPr>
            </w:pPr>
            <w:proofErr w:type="spellStart"/>
            <w:r>
              <w:rPr>
                <w:sz w:val="18"/>
              </w:rPr>
              <w:t>Eg</w:t>
            </w:r>
            <w:proofErr w:type="spellEnd"/>
            <w:r>
              <w:rPr>
                <w:sz w:val="18"/>
              </w:rPr>
              <w:t xml:space="preserve"> - Percent of sales</w:t>
            </w:r>
          </w:p>
        </w:tc>
        <w:tc>
          <w:tcPr>
            <w:tcW w:w="3834" w:type="dxa"/>
          </w:tcPr>
          <w:p w:rsidR="00B21051" w:rsidRDefault="00B21051" w:rsidP="00080204">
            <w:pPr>
              <w:spacing w:after="0"/>
              <w:rPr>
                <w:sz w:val="18"/>
              </w:rPr>
            </w:pPr>
            <w:r>
              <w:rPr>
                <w:sz w:val="18"/>
              </w:rPr>
              <w:t>Shoe salesperson</w:t>
            </w:r>
          </w:p>
        </w:tc>
        <w:tc>
          <w:tcPr>
            <w:tcW w:w="4981" w:type="dxa"/>
          </w:tcPr>
          <w:p w:rsidR="00B21051" w:rsidRDefault="00B21051" w:rsidP="00080204">
            <w:pPr>
              <w:spacing w:after="0"/>
              <w:rPr>
                <w:sz w:val="18"/>
              </w:rPr>
            </w:pPr>
          </w:p>
        </w:tc>
      </w:tr>
      <w:tr w:rsidR="00B21051" w:rsidTr="00B21051">
        <w:trPr>
          <w:trHeight w:val="322"/>
        </w:trPr>
        <w:tc>
          <w:tcPr>
            <w:tcW w:w="3145" w:type="dxa"/>
          </w:tcPr>
          <w:p w:rsidR="00B21051" w:rsidRDefault="00B21051" w:rsidP="00080204">
            <w:pPr>
              <w:spacing w:after="0"/>
              <w:rPr>
                <w:sz w:val="18"/>
              </w:rPr>
            </w:pPr>
          </w:p>
        </w:tc>
        <w:tc>
          <w:tcPr>
            <w:tcW w:w="3834" w:type="dxa"/>
          </w:tcPr>
          <w:p w:rsidR="00B21051" w:rsidRDefault="00B21051" w:rsidP="00080204">
            <w:pPr>
              <w:spacing w:after="0"/>
              <w:rPr>
                <w:sz w:val="18"/>
              </w:rPr>
            </w:pPr>
          </w:p>
        </w:tc>
        <w:tc>
          <w:tcPr>
            <w:tcW w:w="4981" w:type="dxa"/>
          </w:tcPr>
          <w:p w:rsidR="00B21051" w:rsidRDefault="00B21051" w:rsidP="00080204">
            <w:pPr>
              <w:spacing w:after="0"/>
              <w:rPr>
                <w:sz w:val="18"/>
              </w:rPr>
            </w:pPr>
          </w:p>
        </w:tc>
      </w:tr>
      <w:tr w:rsidR="00B21051" w:rsidTr="00B21051">
        <w:trPr>
          <w:trHeight w:val="322"/>
        </w:trPr>
        <w:tc>
          <w:tcPr>
            <w:tcW w:w="3145" w:type="dxa"/>
          </w:tcPr>
          <w:p w:rsidR="00B21051" w:rsidRDefault="00B21051" w:rsidP="00080204">
            <w:pPr>
              <w:spacing w:after="0"/>
              <w:rPr>
                <w:sz w:val="18"/>
              </w:rPr>
            </w:pPr>
          </w:p>
        </w:tc>
        <w:tc>
          <w:tcPr>
            <w:tcW w:w="3834" w:type="dxa"/>
          </w:tcPr>
          <w:p w:rsidR="00B21051" w:rsidRDefault="00B21051" w:rsidP="00080204">
            <w:pPr>
              <w:spacing w:after="0"/>
              <w:rPr>
                <w:sz w:val="18"/>
              </w:rPr>
            </w:pPr>
          </w:p>
        </w:tc>
        <w:tc>
          <w:tcPr>
            <w:tcW w:w="4981" w:type="dxa"/>
          </w:tcPr>
          <w:p w:rsidR="00B21051" w:rsidRDefault="00B21051" w:rsidP="00080204">
            <w:pPr>
              <w:spacing w:after="0"/>
              <w:rPr>
                <w:sz w:val="18"/>
              </w:rPr>
            </w:pPr>
          </w:p>
        </w:tc>
      </w:tr>
      <w:tr w:rsidR="00B21051" w:rsidTr="00B21051">
        <w:trPr>
          <w:trHeight w:val="322"/>
        </w:trPr>
        <w:tc>
          <w:tcPr>
            <w:tcW w:w="3145" w:type="dxa"/>
          </w:tcPr>
          <w:p w:rsidR="00B21051" w:rsidRDefault="00B21051" w:rsidP="00080204">
            <w:pPr>
              <w:spacing w:after="0"/>
              <w:rPr>
                <w:sz w:val="18"/>
              </w:rPr>
            </w:pPr>
          </w:p>
        </w:tc>
        <w:tc>
          <w:tcPr>
            <w:tcW w:w="3834" w:type="dxa"/>
          </w:tcPr>
          <w:p w:rsidR="00B21051" w:rsidRDefault="00B21051" w:rsidP="00080204">
            <w:pPr>
              <w:spacing w:after="0"/>
              <w:rPr>
                <w:sz w:val="18"/>
              </w:rPr>
            </w:pPr>
          </w:p>
        </w:tc>
        <w:tc>
          <w:tcPr>
            <w:tcW w:w="4981" w:type="dxa"/>
          </w:tcPr>
          <w:p w:rsidR="00B21051" w:rsidRDefault="00B21051" w:rsidP="00080204">
            <w:pPr>
              <w:spacing w:after="0"/>
              <w:rPr>
                <w:sz w:val="18"/>
              </w:rPr>
            </w:pPr>
          </w:p>
        </w:tc>
      </w:tr>
      <w:tr w:rsidR="00B21051" w:rsidTr="00B21051">
        <w:trPr>
          <w:trHeight w:val="322"/>
        </w:trPr>
        <w:tc>
          <w:tcPr>
            <w:tcW w:w="3145" w:type="dxa"/>
          </w:tcPr>
          <w:p w:rsidR="00B21051" w:rsidRDefault="00B21051" w:rsidP="00080204">
            <w:pPr>
              <w:spacing w:after="0"/>
              <w:rPr>
                <w:sz w:val="18"/>
              </w:rPr>
            </w:pPr>
          </w:p>
        </w:tc>
        <w:tc>
          <w:tcPr>
            <w:tcW w:w="3834" w:type="dxa"/>
          </w:tcPr>
          <w:p w:rsidR="00B21051" w:rsidRDefault="00B21051" w:rsidP="00080204">
            <w:pPr>
              <w:spacing w:after="0"/>
              <w:rPr>
                <w:sz w:val="18"/>
              </w:rPr>
            </w:pPr>
          </w:p>
        </w:tc>
        <w:tc>
          <w:tcPr>
            <w:tcW w:w="4981" w:type="dxa"/>
          </w:tcPr>
          <w:p w:rsidR="00B21051" w:rsidRDefault="00B21051" w:rsidP="00080204">
            <w:pPr>
              <w:spacing w:after="0"/>
              <w:rPr>
                <w:sz w:val="18"/>
              </w:rPr>
            </w:pPr>
          </w:p>
        </w:tc>
      </w:tr>
      <w:tr w:rsidR="00B21051" w:rsidTr="00B21051">
        <w:trPr>
          <w:trHeight w:val="322"/>
        </w:trPr>
        <w:tc>
          <w:tcPr>
            <w:tcW w:w="3145" w:type="dxa"/>
          </w:tcPr>
          <w:p w:rsidR="00B21051" w:rsidRDefault="00B21051" w:rsidP="00080204">
            <w:pPr>
              <w:spacing w:after="0"/>
              <w:rPr>
                <w:sz w:val="18"/>
              </w:rPr>
            </w:pPr>
          </w:p>
        </w:tc>
        <w:tc>
          <w:tcPr>
            <w:tcW w:w="3834" w:type="dxa"/>
          </w:tcPr>
          <w:p w:rsidR="00B21051" w:rsidRDefault="00B21051" w:rsidP="00080204">
            <w:pPr>
              <w:spacing w:after="0"/>
              <w:rPr>
                <w:sz w:val="18"/>
              </w:rPr>
            </w:pPr>
          </w:p>
        </w:tc>
        <w:tc>
          <w:tcPr>
            <w:tcW w:w="4981" w:type="dxa"/>
          </w:tcPr>
          <w:p w:rsidR="00B21051" w:rsidRDefault="00B21051" w:rsidP="00080204">
            <w:pPr>
              <w:spacing w:after="0"/>
              <w:rPr>
                <w:sz w:val="18"/>
              </w:rPr>
            </w:pPr>
          </w:p>
        </w:tc>
      </w:tr>
      <w:tr w:rsidR="00B21051" w:rsidTr="00B21051">
        <w:trPr>
          <w:trHeight w:val="341"/>
        </w:trPr>
        <w:tc>
          <w:tcPr>
            <w:tcW w:w="3145" w:type="dxa"/>
          </w:tcPr>
          <w:p w:rsidR="00B21051" w:rsidRDefault="00B21051" w:rsidP="00080204">
            <w:pPr>
              <w:spacing w:after="0"/>
              <w:rPr>
                <w:sz w:val="18"/>
              </w:rPr>
            </w:pPr>
          </w:p>
        </w:tc>
        <w:tc>
          <w:tcPr>
            <w:tcW w:w="3834" w:type="dxa"/>
          </w:tcPr>
          <w:p w:rsidR="00B21051" w:rsidRDefault="00B21051" w:rsidP="00080204">
            <w:pPr>
              <w:spacing w:after="0"/>
              <w:rPr>
                <w:sz w:val="18"/>
              </w:rPr>
            </w:pPr>
          </w:p>
        </w:tc>
        <w:tc>
          <w:tcPr>
            <w:tcW w:w="4981" w:type="dxa"/>
          </w:tcPr>
          <w:p w:rsidR="00B21051" w:rsidRDefault="00B21051" w:rsidP="00080204">
            <w:pPr>
              <w:spacing w:after="0"/>
              <w:rPr>
                <w:sz w:val="18"/>
              </w:rPr>
            </w:pPr>
          </w:p>
        </w:tc>
      </w:tr>
      <w:tr w:rsidR="00B21051" w:rsidTr="00B21051">
        <w:trPr>
          <w:trHeight w:val="303"/>
        </w:trPr>
        <w:tc>
          <w:tcPr>
            <w:tcW w:w="3145" w:type="dxa"/>
          </w:tcPr>
          <w:p w:rsidR="00B21051" w:rsidRDefault="00B21051" w:rsidP="00080204">
            <w:pPr>
              <w:spacing w:after="0"/>
              <w:rPr>
                <w:sz w:val="18"/>
              </w:rPr>
            </w:pPr>
          </w:p>
        </w:tc>
        <w:tc>
          <w:tcPr>
            <w:tcW w:w="3834" w:type="dxa"/>
          </w:tcPr>
          <w:p w:rsidR="00B21051" w:rsidRDefault="00B21051" w:rsidP="00080204">
            <w:pPr>
              <w:spacing w:after="0"/>
              <w:rPr>
                <w:sz w:val="18"/>
              </w:rPr>
            </w:pPr>
          </w:p>
        </w:tc>
        <w:tc>
          <w:tcPr>
            <w:tcW w:w="4981" w:type="dxa"/>
          </w:tcPr>
          <w:p w:rsidR="00B21051" w:rsidRDefault="00B21051" w:rsidP="00080204">
            <w:pPr>
              <w:spacing w:after="0"/>
              <w:rPr>
                <w:sz w:val="18"/>
              </w:rPr>
            </w:pPr>
          </w:p>
        </w:tc>
      </w:tr>
    </w:tbl>
    <w:p w:rsidR="000720BD" w:rsidRDefault="000720BD"/>
    <w:p w:rsidR="000720BD" w:rsidRDefault="0098223B">
      <w:r>
        <w:rPr>
          <w:b/>
          <w:sz w:val="24"/>
        </w:rPr>
        <w:lastRenderedPageBreak/>
        <w:t>PART 2 — CLASS DISCUSSION: HOW IS THE MONEY EARNED?</w:t>
      </w:r>
    </w:p>
    <w:p w:rsidR="000720BD" w:rsidRDefault="0098223B">
      <w:r>
        <w:t xml:space="preserve">As the class analyzes each description and job title, record </w:t>
      </w:r>
      <w:r>
        <w:t xml:space="preserve">the appropriate </w:t>
      </w:r>
      <w:r w:rsidR="00B21051">
        <w:t>Payment Method</w:t>
      </w:r>
      <w:r>
        <w:t xml:space="preserve">. Examples </w:t>
      </w:r>
      <w:r w:rsidR="00B21051">
        <w:t>are given below.</w:t>
      </w:r>
    </w:p>
    <w:p w:rsidR="000720BD" w:rsidRDefault="0098223B">
      <w:r>
        <w:rPr>
          <w:b/>
        </w:rPr>
        <w:t>Payment-method quick reference</w:t>
      </w:r>
    </w:p>
    <w:tbl>
      <w:tblPr>
        <w:tblW w:w="0" w:type="auto"/>
        <w:jc w:val="center"/>
        <w:tblLayout w:type="fixed"/>
        <w:tblLook w:val="04A0" w:firstRow="1" w:lastRow="0" w:firstColumn="1" w:lastColumn="0" w:noHBand="0" w:noVBand="1"/>
      </w:tblPr>
      <w:tblGrid>
        <w:gridCol w:w="2376"/>
        <w:gridCol w:w="7632"/>
      </w:tblGrid>
      <w:tr w:rsidR="000720BD">
        <w:trPr>
          <w:jc w:val="center"/>
        </w:trPr>
        <w:tc>
          <w:tcPr>
            <w:tcW w:w="2376" w:type="dxa"/>
            <w:vAlign w:val="center"/>
          </w:tcPr>
          <w:p w:rsidR="000720BD" w:rsidRDefault="0098223B">
            <w:pPr>
              <w:spacing w:after="0"/>
            </w:pPr>
            <w:r>
              <w:rPr>
                <w:b/>
                <w:sz w:val="18"/>
              </w:rPr>
              <w:t>Salary / wages</w:t>
            </w:r>
          </w:p>
        </w:tc>
        <w:tc>
          <w:tcPr>
            <w:tcW w:w="7632" w:type="dxa"/>
            <w:vAlign w:val="center"/>
          </w:tcPr>
          <w:p w:rsidR="000720BD" w:rsidRDefault="0098223B">
            <w:pPr>
              <w:spacing w:after="0"/>
            </w:pPr>
            <w:r>
              <w:rPr>
                <w:sz w:val="18"/>
              </w:rPr>
              <w:t>Pay received for working; often hourly or a regular annual amount.</w:t>
            </w:r>
          </w:p>
        </w:tc>
      </w:tr>
      <w:tr w:rsidR="000720BD">
        <w:trPr>
          <w:jc w:val="center"/>
        </w:trPr>
        <w:tc>
          <w:tcPr>
            <w:tcW w:w="2376" w:type="dxa"/>
            <w:vAlign w:val="center"/>
          </w:tcPr>
          <w:p w:rsidR="000720BD" w:rsidRDefault="0098223B">
            <w:pPr>
              <w:spacing w:after="0"/>
            </w:pPr>
            <w:r>
              <w:rPr>
                <w:b/>
                <w:sz w:val="18"/>
              </w:rPr>
              <w:t>Contract / fee</w:t>
            </w:r>
          </w:p>
        </w:tc>
        <w:tc>
          <w:tcPr>
            <w:tcW w:w="7632" w:type="dxa"/>
            <w:vAlign w:val="center"/>
          </w:tcPr>
          <w:p w:rsidR="000720BD" w:rsidRDefault="0098223B">
            <w:pPr>
              <w:spacing w:after="0"/>
            </w:pPr>
            <w:r>
              <w:rPr>
                <w:sz w:val="18"/>
              </w:rPr>
              <w:t>An agreed amount paid to complete a job or provide a service.</w:t>
            </w:r>
          </w:p>
        </w:tc>
      </w:tr>
      <w:tr w:rsidR="000720BD">
        <w:trPr>
          <w:jc w:val="center"/>
        </w:trPr>
        <w:tc>
          <w:tcPr>
            <w:tcW w:w="2376" w:type="dxa"/>
            <w:vAlign w:val="center"/>
          </w:tcPr>
          <w:p w:rsidR="000720BD" w:rsidRDefault="0098223B">
            <w:pPr>
              <w:spacing w:after="0"/>
            </w:pPr>
            <w:r>
              <w:rPr>
                <w:b/>
                <w:sz w:val="18"/>
              </w:rPr>
              <w:t>Piecework</w:t>
            </w:r>
          </w:p>
        </w:tc>
        <w:tc>
          <w:tcPr>
            <w:tcW w:w="7632" w:type="dxa"/>
            <w:vAlign w:val="center"/>
          </w:tcPr>
          <w:p w:rsidR="000720BD" w:rsidRDefault="0098223B">
            <w:pPr>
              <w:spacing w:after="0"/>
            </w:pPr>
            <w:r>
              <w:rPr>
                <w:sz w:val="18"/>
              </w:rPr>
              <w:t>Pa</w:t>
            </w:r>
            <w:r>
              <w:rPr>
                <w:sz w:val="18"/>
              </w:rPr>
              <w:t>yment for each item or unit completed.</w:t>
            </w:r>
          </w:p>
        </w:tc>
      </w:tr>
      <w:tr w:rsidR="000720BD">
        <w:trPr>
          <w:jc w:val="center"/>
        </w:trPr>
        <w:tc>
          <w:tcPr>
            <w:tcW w:w="2376" w:type="dxa"/>
            <w:vAlign w:val="center"/>
          </w:tcPr>
          <w:p w:rsidR="000720BD" w:rsidRDefault="0098223B">
            <w:pPr>
              <w:spacing w:after="0"/>
            </w:pPr>
            <w:r>
              <w:rPr>
                <w:b/>
                <w:sz w:val="18"/>
              </w:rPr>
              <w:t>Tips</w:t>
            </w:r>
          </w:p>
        </w:tc>
        <w:tc>
          <w:tcPr>
            <w:tcW w:w="7632" w:type="dxa"/>
            <w:vAlign w:val="center"/>
          </w:tcPr>
          <w:p w:rsidR="000720BD" w:rsidRDefault="0098223B">
            <w:pPr>
              <w:spacing w:after="0"/>
            </w:pPr>
            <w:r>
              <w:rPr>
                <w:sz w:val="18"/>
              </w:rPr>
              <w:t>Extra money customers choose to give for service.</w:t>
            </w:r>
          </w:p>
        </w:tc>
      </w:tr>
      <w:tr w:rsidR="000720BD">
        <w:trPr>
          <w:jc w:val="center"/>
        </w:trPr>
        <w:tc>
          <w:tcPr>
            <w:tcW w:w="2376" w:type="dxa"/>
            <w:vAlign w:val="center"/>
          </w:tcPr>
          <w:p w:rsidR="000720BD" w:rsidRDefault="0098223B">
            <w:pPr>
              <w:spacing w:after="0"/>
            </w:pPr>
            <w:r>
              <w:rPr>
                <w:b/>
                <w:sz w:val="18"/>
              </w:rPr>
              <w:t>Profit</w:t>
            </w:r>
          </w:p>
        </w:tc>
        <w:tc>
          <w:tcPr>
            <w:tcW w:w="7632" w:type="dxa"/>
            <w:vAlign w:val="center"/>
          </w:tcPr>
          <w:p w:rsidR="000720BD" w:rsidRDefault="0098223B">
            <w:pPr>
              <w:spacing w:after="0"/>
            </w:pPr>
            <w:r>
              <w:rPr>
                <w:sz w:val="18"/>
              </w:rPr>
              <w:t>Money left after business costs are subtracted from revenue.</w:t>
            </w:r>
          </w:p>
        </w:tc>
      </w:tr>
      <w:tr w:rsidR="000720BD">
        <w:trPr>
          <w:jc w:val="center"/>
        </w:trPr>
        <w:tc>
          <w:tcPr>
            <w:tcW w:w="2376" w:type="dxa"/>
            <w:vAlign w:val="center"/>
          </w:tcPr>
          <w:p w:rsidR="000720BD" w:rsidRDefault="0098223B">
            <w:pPr>
              <w:spacing w:after="0"/>
            </w:pPr>
            <w:r>
              <w:rPr>
                <w:b/>
                <w:sz w:val="18"/>
              </w:rPr>
              <w:t>Commission</w:t>
            </w:r>
          </w:p>
        </w:tc>
        <w:tc>
          <w:tcPr>
            <w:tcW w:w="7632" w:type="dxa"/>
            <w:vAlign w:val="center"/>
          </w:tcPr>
          <w:p w:rsidR="000720BD" w:rsidRDefault="0098223B">
            <w:pPr>
              <w:spacing w:after="0"/>
            </w:pPr>
            <w:r>
              <w:rPr>
                <w:sz w:val="18"/>
              </w:rPr>
              <w:t>Pay based on sales or transactions completed.</w:t>
            </w:r>
          </w:p>
        </w:tc>
      </w:tr>
      <w:tr w:rsidR="000720BD">
        <w:trPr>
          <w:jc w:val="center"/>
        </w:trPr>
        <w:tc>
          <w:tcPr>
            <w:tcW w:w="2376" w:type="dxa"/>
            <w:vAlign w:val="center"/>
          </w:tcPr>
          <w:p w:rsidR="000720BD" w:rsidRDefault="0098223B">
            <w:pPr>
              <w:spacing w:after="0"/>
            </w:pPr>
            <w:r>
              <w:rPr>
                <w:b/>
                <w:sz w:val="18"/>
              </w:rPr>
              <w:t>Winnings</w:t>
            </w:r>
          </w:p>
        </w:tc>
        <w:tc>
          <w:tcPr>
            <w:tcW w:w="7632" w:type="dxa"/>
            <w:vAlign w:val="center"/>
          </w:tcPr>
          <w:p w:rsidR="000720BD" w:rsidRDefault="0098223B">
            <w:pPr>
              <w:spacing w:after="0"/>
            </w:pPr>
            <w:r>
              <w:rPr>
                <w:sz w:val="18"/>
              </w:rPr>
              <w:t xml:space="preserve">Money or prizes earned </w:t>
            </w:r>
            <w:r>
              <w:rPr>
                <w:sz w:val="18"/>
              </w:rPr>
              <w:t>by winning a contest, competition, or game.</w:t>
            </w:r>
          </w:p>
        </w:tc>
      </w:tr>
    </w:tbl>
    <w:p w:rsidR="00B21051" w:rsidRDefault="00B21051" w:rsidP="00B21051">
      <w:pPr>
        <w:rPr>
          <w:b/>
          <w:sz w:val="24"/>
        </w:rPr>
      </w:pPr>
    </w:p>
    <w:p w:rsidR="00B21051" w:rsidRDefault="00B21051" w:rsidP="00B21051">
      <w:r>
        <w:rPr>
          <w:b/>
          <w:sz w:val="24"/>
        </w:rPr>
        <w:t xml:space="preserve">PART </w:t>
      </w:r>
      <w:r>
        <w:rPr>
          <w:b/>
          <w:sz w:val="24"/>
        </w:rPr>
        <w:t>3</w:t>
      </w:r>
      <w:r>
        <w:rPr>
          <w:b/>
          <w:sz w:val="24"/>
        </w:rPr>
        <w:t xml:space="preserve"> — </w:t>
      </w:r>
      <w:r>
        <w:rPr>
          <w:b/>
          <w:sz w:val="24"/>
        </w:rPr>
        <w:t>Categories of Income</w:t>
      </w:r>
    </w:p>
    <w:p w:rsidR="000720BD" w:rsidRDefault="0098223B">
      <w:pPr>
        <w:spacing w:before="120"/>
      </w:pPr>
      <w:r>
        <w:rPr>
          <w:b/>
        </w:rPr>
        <w:t>Income source categories</w:t>
      </w:r>
    </w:p>
    <w:p w:rsidR="000720BD" w:rsidRDefault="0098223B">
      <w:r>
        <w:t xml:space="preserve">Sort each example from the </w:t>
      </w:r>
      <w:r w:rsidR="00C95CF5">
        <w:t xml:space="preserve">brainstorming and the class </w:t>
      </w:r>
      <w:r>
        <w:t>slides into the best-fitting category below. Write job titles, examples, and any notes from the class discussion.</w:t>
      </w:r>
    </w:p>
    <w:tbl>
      <w:tblPr>
        <w:tblW w:w="0" w:type="auto"/>
        <w:jc w:val="center"/>
        <w:tblLayout w:type="fixed"/>
        <w:tblLook w:val="04A0" w:firstRow="1" w:lastRow="0" w:firstColumn="1" w:lastColumn="0" w:noHBand="0" w:noVBand="1"/>
      </w:tblPr>
      <w:tblGrid>
        <w:gridCol w:w="2592"/>
        <w:gridCol w:w="2592"/>
        <w:gridCol w:w="2592"/>
        <w:gridCol w:w="2592"/>
      </w:tblGrid>
      <w:tr w:rsidR="000720BD">
        <w:trPr>
          <w:jc w:val="center"/>
        </w:trPr>
        <w:tc>
          <w:tcPr>
            <w:tcW w:w="2592" w:type="dxa"/>
            <w:shd w:val="clear" w:color="auto" w:fill="D9EAF7"/>
            <w:vAlign w:val="center"/>
          </w:tcPr>
          <w:p w:rsidR="000720BD" w:rsidRDefault="0098223B">
            <w:pPr>
              <w:spacing w:after="0"/>
            </w:pPr>
            <w:r>
              <w:rPr>
                <w:b/>
                <w:sz w:val="18"/>
              </w:rPr>
              <w:t>Employment</w:t>
            </w:r>
            <w:r>
              <w:rPr>
                <w:b/>
                <w:sz w:val="18"/>
              </w:rPr>
              <w:br/>
              <w:t>Sources of Income</w:t>
            </w:r>
          </w:p>
        </w:tc>
        <w:tc>
          <w:tcPr>
            <w:tcW w:w="2592" w:type="dxa"/>
            <w:shd w:val="clear" w:color="auto" w:fill="D9EAF7"/>
            <w:vAlign w:val="center"/>
          </w:tcPr>
          <w:p w:rsidR="000720BD" w:rsidRDefault="0098223B">
            <w:pPr>
              <w:spacing w:after="0"/>
            </w:pPr>
            <w:r>
              <w:rPr>
                <w:b/>
                <w:sz w:val="18"/>
              </w:rPr>
              <w:t>Non-Employment</w:t>
            </w:r>
            <w:r>
              <w:rPr>
                <w:b/>
                <w:sz w:val="18"/>
              </w:rPr>
              <w:br/>
            </w:r>
            <w:r>
              <w:rPr>
                <w:b/>
                <w:sz w:val="18"/>
              </w:rPr>
              <w:t>Sources of Income</w:t>
            </w:r>
          </w:p>
        </w:tc>
        <w:tc>
          <w:tcPr>
            <w:tcW w:w="2592" w:type="dxa"/>
            <w:shd w:val="clear" w:color="auto" w:fill="D9EAF7"/>
            <w:vAlign w:val="center"/>
          </w:tcPr>
          <w:p w:rsidR="000720BD" w:rsidRDefault="0098223B">
            <w:pPr>
              <w:spacing w:after="0"/>
            </w:pPr>
            <w:r>
              <w:rPr>
                <w:b/>
                <w:sz w:val="18"/>
              </w:rPr>
              <w:t>Government</w:t>
            </w:r>
            <w:r>
              <w:rPr>
                <w:b/>
                <w:sz w:val="18"/>
              </w:rPr>
              <w:br/>
              <w:t>Transfers</w:t>
            </w:r>
          </w:p>
        </w:tc>
        <w:tc>
          <w:tcPr>
            <w:tcW w:w="2592" w:type="dxa"/>
            <w:shd w:val="clear" w:color="auto" w:fill="D9EAF7"/>
            <w:vAlign w:val="center"/>
          </w:tcPr>
          <w:p w:rsidR="000720BD" w:rsidRDefault="0098223B">
            <w:pPr>
              <w:spacing w:after="0"/>
            </w:pPr>
            <w:r>
              <w:rPr>
                <w:b/>
                <w:sz w:val="18"/>
              </w:rPr>
              <w:t>Investment</w:t>
            </w:r>
            <w:r>
              <w:rPr>
                <w:b/>
                <w:sz w:val="18"/>
              </w:rPr>
              <w:br/>
              <w:t>Sources of Income</w:t>
            </w:r>
          </w:p>
        </w:tc>
      </w:tr>
      <w:tr w:rsidR="000720BD" w:rsidTr="00B21051">
        <w:trPr>
          <w:jc w:val="center"/>
        </w:trPr>
        <w:tc>
          <w:tcPr>
            <w:tcW w:w="2592" w:type="dxa"/>
            <w:vAlign w:val="center"/>
          </w:tcPr>
          <w:p w:rsidR="000720BD" w:rsidRDefault="00E635BD">
            <w:pPr>
              <w:spacing w:after="0"/>
            </w:pPr>
            <w:r>
              <w:rPr>
                <w:noProof/>
                <w:sz w:val="18"/>
              </w:rPr>
              <mc:AlternateContent>
                <mc:Choice Requires="wps">
                  <w:drawing>
                    <wp:anchor distT="0" distB="0" distL="114300" distR="114300" simplePos="0" relativeHeight="251665408" behindDoc="0" locked="0" layoutInCell="1" allowOverlap="1" wp14:anchorId="28B66221" wp14:editId="77DF57AA">
                      <wp:simplePos x="0" y="0"/>
                      <wp:positionH relativeFrom="column">
                        <wp:posOffset>1524000</wp:posOffset>
                      </wp:positionH>
                      <wp:positionV relativeFrom="paragraph">
                        <wp:posOffset>123825</wp:posOffset>
                      </wp:positionV>
                      <wp:extent cx="15240" cy="1714500"/>
                      <wp:effectExtent l="57150" t="19050" r="60960" b="95250"/>
                      <wp:wrapNone/>
                      <wp:docPr id="1" name="Straight Connector 1"/>
                      <wp:cNvGraphicFramePr/>
                      <a:graphic xmlns:a="http://schemas.openxmlformats.org/drawingml/2006/main">
                        <a:graphicData uri="http://schemas.microsoft.com/office/word/2010/wordprocessingShape">
                          <wps:wsp>
                            <wps:cNvCnPr/>
                            <wps:spPr>
                              <a:xfrm>
                                <a:off x="0" y="0"/>
                                <a:ext cx="15240" cy="17145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9DCB16"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pt,9.75pt" to="121.2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whdvgEAAMcDAAAOAAAAZHJzL2Uyb0RvYy54bWysU02P0zAQvSPtf7B83yapdgFFTffQFVwQ&#10;VCz8AK8zbizZHmts+vHvGbttFgHSSoiL47HnvZn3PFk9HL0Te6BkMQyyW7RSQNA42rAb5PdvH27f&#10;S5GyCqNyGGCQJ0jyYX3zZnWIPSxxQjcCCSYJqT/EQU45x75pkp7Aq7TACIEvDZJXmUPaNSOpA7N7&#10;1yzb9m1zQBojoYaU+PTxfCnXld8Y0PmLMQmycIPk3nJdqa7PZW3WK9XvSMXJ6ksb6h+68MoGLjpT&#10;PaqsxA+yf1B5qwkTmrzQ6Bs0xmqoGlhN1/6m5mlSEaoWNifF2ab0/2j15/2WhB357aQIyvMTPWVS&#10;djdlscEQ2EAk0RWfDjH1nL4JW7pEKW6piD4a8uXLcsSxenuavYVjFpoPu/vlHT+A5pvuXXd331bv&#10;mxdwpJQ/AnpRNoN0NhTpqlf7TylzQU69pnBQmjmXr7t8clCSXfgKhuVwwWVF10GCjSOxVzwCSmsI&#10;ucphvppdYMY6NwPb14GX/AKFOmQzuHsdPCNqZQx5BnsbkP5GkI/Xls05/+rAWXex4BnHU32Yag1P&#10;S3XsMtllHH+NK/zl/1v/BAAA//8DAFBLAwQUAAYACAAAACEAN2mNDNwAAAAKAQAADwAAAGRycy9k&#10;b3ducmV2LnhtbEyPzU7DMBCE70i8g7VI3KiDFao2xKkQEhJHGjhwdOIlP8RrK3ab9O1ZTnDb3RnN&#10;flMeVjeJM85x8KThfpOBQGq9HajT8PH+crcDEZMhayZPqOGCEQ7V9VVpCusXOuK5Tp3gEIqF0dCn&#10;FAopY9ujM3HjAxJrX352JvE6d9LOZuFwN0mVZVvpzED8oTcBn3tsv+uT0/A5N6N6vSxB+XFb78eA&#10;6u2IWt/erE+PIBKu6c8Mv/iMDhUzNf5ENopJg8oz7pJY2D+AYIPKVQ6i4WHHF1mV8n+F6gcAAP//&#10;AwBQSwECLQAUAAYACAAAACEAtoM4kv4AAADhAQAAEwAAAAAAAAAAAAAAAAAAAAAAW0NvbnRlbnRf&#10;VHlwZXNdLnhtbFBLAQItABQABgAIAAAAIQA4/SH/1gAAAJQBAAALAAAAAAAAAAAAAAAAAC8BAABf&#10;cmVscy8ucmVsc1BLAQItABQABgAIAAAAIQBC4whdvgEAAMcDAAAOAAAAAAAAAAAAAAAAAC4CAABk&#10;cnMvZTJvRG9jLnhtbFBLAQItABQABgAIAAAAIQA3aY0M3AAAAAoBAAAPAAAAAAAAAAAAAAAAABgE&#10;AABkcnMvZG93bnJldi54bWxQSwUGAAAAAAQABADzAAAAIQUAAAAA&#10;" strokecolor="#4f81bd [3204]" strokeweight="2pt">
                      <v:shadow on="t" color="black" opacity="24903f" origin=",.5" offset="0,.55556mm"/>
                    </v:line>
                  </w:pict>
                </mc:Fallback>
              </mc:AlternateContent>
            </w:r>
            <w:r w:rsidR="0098223B">
              <w:rPr>
                <w:sz w:val="18"/>
              </w:rPr>
              <w:br/>
            </w:r>
            <w:r w:rsidR="0098223B">
              <w:rPr>
                <w:sz w:val="18"/>
              </w:rPr>
              <w:br/>
            </w:r>
            <w:r w:rsidR="0098223B">
              <w:rPr>
                <w:sz w:val="18"/>
              </w:rPr>
              <w:br/>
            </w:r>
          </w:p>
        </w:tc>
        <w:tc>
          <w:tcPr>
            <w:tcW w:w="2592" w:type="dxa"/>
            <w:vAlign w:val="center"/>
          </w:tcPr>
          <w:p w:rsidR="000720BD" w:rsidRDefault="00E635BD">
            <w:pPr>
              <w:spacing w:after="0"/>
            </w:pPr>
            <w:r>
              <w:rPr>
                <w:noProof/>
                <w:sz w:val="18"/>
              </w:rPr>
              <mc:AlternateContent>
                <mc:Choice Requires="wps">
                  <w:drawing>
                    <wp:anchor distT="0" distB="0" distL="114300" distR="114300" simplePos="0" relativeHeight="251666432" behindDoc="0" locked="0" layoutInCell="1" allowOverlap="1" wp14:anchorId="0D6EB003" wp14:editId="6A63142A">
                      <wp:simplePos x="0" y="0"/>
                      <wp:positionH relativeFrom="column">
                        <wp:posOffset>1478280</wp:posOffset>
                      </wp:positionH>
                      <wp:positionV relativeFrom="paragraph">
                        <wp:posOffset>121285</wp:posOffset>
                      </wp:positionV>
                      <wp:extent cx="0" cy="1775460"/>
                      <wp:effectExtent l="57150" t="19050" r="76200" b="95250"/>
                      <wp:wrapNone/>
                      <wp:docPr id="2" name="Straight Connector 2"/>
                      <wp:cNvGraphicFramePr/>
                      <a:graphic xmlns:a="http://schemas.openxmlformats.org/drawingml/2006/main">
                        <a:graphicData uri="http://schemas.microsoft.com/office/word/2010/wordprocessingShape">
                          <wps:wsp>
                            <wps:cNvCnPr/>
                            <wps:spPr>
                              <a:xfrm>
                                <a:off x="0" y="0"/>
                                <a:ext cx="0" cy="177546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0547E3"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4pt,9.55pt" to="116.4pt,1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CfugEAAMMDAAAOAAAAZHJzL2Uyb0RvYy54bWysU9uO0zAQfUfiHyy/b3PRsouipvvQFbwg&#10;qFj4AK8zbiz5prFp0r9n7LRZBEgrIV4cjz3nzJzjyfZhtoadAKP2rufNpuYMnPSDdseef//24eY9&#10;ZzEJNwjjHfT8DJE/7N6+2U6hg9aP3gyAjEhc7KbQ8zGl0FVVlCNYETc+gKNL5dGKRCEeqwHFROzW&#10;VG1d31WTxyGglxAjnT4ul3xX+JUCmb4oFSEx03PqLZUVy/qc12q3Fd0RRRi1vLQh/qELK7SjoivV&#10;o0iC/UD9B5XVEn30Km2kt5VXSksoGkhNU/+m5mkUAYoWMieG1ab4/2jl59MBmR563nLmhKUnekoo&#10;9HFMbO+dIwM9sjb7NIXYUfreHfASxXDALHpWaPOX5LC5eHtevYU5MbkcSjpt7u/f3d4V36sXYMCY&#10;PoK3LG96brTLskUnTp9iomKUek2hIDeylC67dDaQk437CoqkULG2oMsQwd4gOwl6fiEluNRkKcRX&#10;sjNMaWNWYP068JKfoVAGbAU3r4NXRKnsXVrBVjuPfyNI87VlteRfHVh0Zwue/XAuj1KsoUkpCi9T&#10;nUfx17jAX/693U8AAAD//wMAUEsDBBQABgAIAAAAIQD+ZOZ03AAAAAoBAAAPAAAAZHJzL2Rvd25y&#10;ZXYueG1sTI9LT8MwEITvSPwHa5G4UadGKk0ap0JISBxp6IGjEy95NH7Idpv037OIA9x2d0az35T7&#10;xUzsgiEOzkpYrzJgaFunB9tJOH68PmyBxaSsVpOzKOGKEfbV7U2pCu1me8BLnTpGITYWSkKfki84&#10;j22PRsWV82hJ+3LBqERr6LgOaqZwM3GRZRtu1GDpQ688vvTYnuqzkfAZmlG8XWcv3Lip89GjeD+g&#10;lPd3y/MOWMIl/ZnhB5/QoSKmxp2tjmySIB4FoScS8jUwMvweGhry7RPwquT/K1TfAAAA//8DAFBL&#10;AQItABQABgAIAAAAIQC2gziS/gAAAOEBAAATAAAAAAAAAAAAAAAAAAAAAABbQ29udGVudF9UeXBl&#10;c10ueG1sUEsBAi0AFAAGAAgAAAAhADj9If/WAAAAlAEAAAsAAAAAAAAAAAAAAAAALwEAAF9yZWxz&#10;Ly5yZWxzUEsBAi0AFAAGAAgAAAAhAEpWcJ+6AQAAwwMAAA4AAAAAAAAAAAAAAAAALgIAAGRycy9l&#10;Mm9Eb2MueG1sUEsBAi0AFAAGAAgAAAAhAP5k5nTcAAAACgEAAA8AAAAAAAAAAAAAAAAAFAQAAGRy&#10;cy9kb3ducmV2LnhtbFBLBQYAAAAABAAEAPMAAAAdBQAAAAA=&#10;" strokecolor="#4f81bd [3204]" strokeweight="2pt">
                      <v:shadow on="t" color="black" opacity="24903f" origin=",.5" offset="0,.55556mm"/>
                    </v:line>
                  </w:pict>
                </mc:Fallback>
              </mc:AlternateContent>
            </w:r>
            <w:r w:rsidR="0098223B">
              <w:rPr>
                <w:sz w:val="18"/>
              </w:rPr>
              <w:br/>
            </w:r>
            <w:r w:rsidR="0098223B">
              <w:rPr>
                <w:sz w:val="18"/>
              </w:rPr>
              <w:br/>
            </w:r>
            <w:r w:rsidR="0098223B">
              <w:rPr>
                <w:sz w:val="18"/>
              </w:rPr>
              <w:br/>
            </w:r>
          </w:p>
        </w:tc>
        <w:tc>
          <w:tcPr>
            <w:tcW w:w="2592" w:type="dxa"/>
            <w:vAlign w:val="center"/>
          </w:tcPr>
          <w:p w:rsidR="000720BD" w:rsidRDefault="0098223B">
            <w:pPr>
              <w:spacing w:after="0"/>
            </w:pPr>
            <w:r>
              <w:rPr>
                <w:sz w:val="18"/>
              </w:rPr>
              <w:br/>
            </w:r>
            <w:r>
              <w:rPr>
                <w:sz w:val="18"/>
              </w:rPr>
              <w:br/>
            </w:r>
            <w:r>
              <w:rPr>
                <w:sz w:val="18"/>
              </w:rPr>
              <w:br/>
            </w:r>
          </w:p>
        </w:tc>
        <w:tc>
          <w:tcPr>
            <w:tcW w:w="2592" w:type="dxa"/>
            <w:vAlign w:val="center"/>
          </w:tcPr>
          <w:p w:rsidR="000720BD" w:rsidRDefault="0098223B">
            <w:pPr>
              <w:spacing w:after="0"/>
            </w:pPr>
            <w:r>
              <w:rPr>
                <w:sz w:val="18"/>
              </w:rPr>
              <w:br/>
            </w:r>
            <w:r>
              <w:rPr>
                <w:sz w:val="18"/>
              </w:rPr>
              <w:br/>
            </w:r>
            <w:r>
              <w:rPr>
                <w:sz w:val="18"/>
              </w:rPr>
              <w:br/>
            </w:r>
          </w:p>
        </w:tc>
      </w:tr>
      <w:tr w:rsidR="000720BD" w:rsidTr="00B21051">
        <w:trPr>
          <w:jc w:val="center"/>
        </w:trPr>
        <w:tc>
          <w:tcPr>
            <w:tcW w:w="2592" w:type="dxa"/>
            <w:vAlign w:val="center"/>
          </w:tcPr>
          <w:p w:rsidR="000720BD" w:rsidRDefault="0098223B" w:rsidP="00B21051">
            <w:pPr>
              <w:spacing w:after="0"/>
            </w:pPr>
            <w:r>
              <w:rPr>
                <w:sz w:val="18"/>
              </w:rPr>
              <w:br/>
            </w:r>
          </w:p>
        </w:tc>
        <w:tc>
          <w:tcPr>
            <w:tcW w:w="2592" w:type="dxa"/>
            <w:vAlign w:val="center"/>
          </w:tcPr>
          <w:p w:rsidR="000720BD" w:rsidRDefault="0098223B">
            <w:pPr>
              <w:spacing w:after="0"/>
            </w:pPr>
            <w:r>
              <w:rPr>
                <w:sz w:val="18"/>
              </w:rPr>
              <w:br/>
            </w:r>
            <w:r>
              <w:rPr>
                <w:sz w:val="18"/>
              </w:rPr>
              <w:br/>
            </w:r>
            <w:r>
              <w:rPr>
                <w:sz w:val="18"/>
              </w:rPr>
              <w:br/>
            </w:r>
          </w:p>
        </w:tc>
        <w:tc>
          <w:tcPr>
            <w:tcW w:w="2592" w:type="dxa"/>
            <w:vAlign w:val="center"/>
          </w:tcPr>
          <w:p w:rsidR="000720BD" w:rsidRDefault="00E635BD">
            <w:pPr>
              <w:spacing w:after="0"/>
            </w:pPr>
            <w:r>
              <w:rPr>
                <w:noProof/>
                <w:sz w:val="18"/>
              </w:rPr>
              <mc:AlternateContent>
                <mc:Choice Requires="wps">
                  <w:drawing>
                    <wp:anchor distT="0" distB="0" distL="114300" distR="114300" simplePos="0" relativeHeight="251667456" behindDoc="0" locked="0" layoutInCell="1" allowOverlap="1" wp14:anchorId="5CC2E09C" wp14:editId="3B2FA8D3">
                      <wp:simplePos x="0" y="0"/>
                      <wp:positionH relativeFrom="column">
                        <wp:posOffset>1348740</wp:posOffset>
                      </wp:positionH>
                      <wp:positionV relativeFrom="paragraph">
                        <wp:posOffset>-488315</wp:posOffset>
                      </wp:positionV>
                      <wp:extent cx="15240" cy="1706880"/>
                      <wp:effectExtent l="57150" t="19050" r="60960" b="83820"/>
                      <wp:wrapNone/>
                      <wp:docPr id="3" name="Straight Connector 3"/>
                      <wp:cNvGraphicFramePr/>
                      <a:graphic xmlns:a="http://schemas.openxmlformats.org/drawingml/2006/main">
                        <a:graphicData uri="http://schemas.microsoft.com/office/word/2010/wordprocessingShape">
                          <wps:wsp>
                            <wps:cNvCnPr/>
                            <wps:spPr>
                              <a:xfrm>
                                <a:off x="0" y="0"/>
                                <a:ext cx="15240" cy="170688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7FEBA9" id="Straight Connector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2pt,-38.45pt" to="107.4pt,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nKgwAEAAMcDAAAOAAAAZHJzL2Uyb0RvYy54bWysU8tu2zAQvBfIPxC8x5KcNjUEyzk4SC9B&#10;ajTtBzDU0iLAF5asJf99l7StBG2BAEUvFJfcmd0ZrtZ3kzXsABi1dx1vFjVn4KTvtdt3/Mf3h+sV&#10;ZzEJ1wvjHXT8CJHfba4+rMfQwtIP3vSAjEhcbMfQ8SGl0FZVlANYERc+gKNL5dGKRCHuqx7FSOzW&#10;VMu6vq1Gj31ALyFGOr0/XfJN4VcKZPqqVITETMept1RWLOtLXqvNWrR7FGHQ8tyG+IcurNCOis5U&#10;9yIJ9hP1H1RWS/TRq7SQ3lZeKS2haCA1Tf2bmudBBChayJwYZpvi/6OVT4cdMt13/IYzJyw90XNC&#10;ofdDYlvvHBnokd1kn8YQW0rfuh2eoxh2mEVPCm3+khw2FW+Ps7cwJSbpsPm0/EgPIOmm+VzfrlbF&#10;++oVHDCmL+Aty5uOG+2ydNGKw2NMVJBSLykU5GZO5csuHQ3kZOO+gSI5VHBZ0GWQYGuQHQSNgJAS&#10;XGqyHOIr2RmmtDEzsH4feM7PUChDNoOb98EzolT2Ls1gq53HvxGk6dKyOuVfHDjpzha8+P5YHqZY&#10;Q9NSFJ4nO4/j27jAX/+/zS8AAAD//wMAUEsDBBQABgAIAAAAIQDXksx23gAAAAsBAAAPAAAAZHJz&#10;L2Rvd25yZXYueG1sTI/LTsMwEEX3SPyDNZXYtU6sKpAQp0JISCxp6IKlEw95NH4odpv07xlWsBzN&#10;0b3nlofVTOyKcxiclZDuEmBoW6cH20k4fb5tn4CFqKxWk7Mo4YYBDtX9XakK7RZ7xGsdO0YhNhRK&#10;Qh+jLzgPbY9GhZ3zaOn37WajIp1zx/WsFgo3ExdJknGjBksNvfL42mN7ri9GwtfcjOL9tnjhxqzO&#10;R4/i44hSPmzWl2dgEdf4B8OvPqlDRU6Nu1gd2CRBpGJPqITtY5YDI0KkexrTEJqnOfCq5P83VD8A&#10;AAD//wMAUEsBAi0AFAAGAAgAAAAhALaDOJL+AAAA4QEAABMAAAAAAAAAAAAAAAAAAAAAAFtDb250&#10;ZW50X1R5cGVzXS54bWxQSwECLQAUAAYACAAAACEAOP0h/9YAAACUAQAACwAAAAAAAAAAAAAAAAAv&#10;AQAAX3JlbHMvLnJlbHNQSwECLQAUAAYACAAAACEAZVpyoMABAADHAwAADgAAAAAAAAAAAAAAAAAu&#10;AgAAZHJzL2Uyb0RvYy54bWxQSwECLQAUAAYACAAAACEA15LMdt4AAAALAQAADwAAAAAAAAAAAAAA&#10;AAAaBAAAZHJzL2Rvd25yZXYueG1sUEsFBgAAAAAEAAQA8wAAACUFAAAAAA==&#10;" strokecolor="#4f81bd [3204]" strokeweight="2pt">
                      <v:shadow on="t" color="black" opacity="24903f" origin=",.5" offset="0,.55556mm"/>
                    </v:line>
                  </w:pict>
                </mc:Fallback>
              </mc:AlternateContent>
            </w:r>
            <w:r w:rsidR="0098223B">
              <w:rPr>
                <w:sz w:val="18"/>
              </w:rPr>
              <w:br/>
            </w:r>
            <w:r w:rsidR="0098223B">
              <w:rPr>
                <w:sz w:val="18"/>
              </w:rPr>
              <w:br/>
            </w:r>
            <w:r w:rsidR="0098223B">
              <w:rPr>
                <w:sz w:val="18"/>
              </w:rPr>
              <w:br/>
            </w:r>
          </w:p>
        </w:tc>
        <w:tc>
          <w:tcPr>
            <w:tcW w:w="2592" w:type="dxa"/>
            <w:vAlign w:val="center"/>
          </w:tcPr>
          <w:p w:rsidR="000720BD" w:rsidRDefault="0098223B">
            <w:pPr>
              <w:spacing w:after="0"/>
            </w:pPr>
            <w:r>
              <w:rPr>
                <w:sz w:val="18"/>
              </w:rPr>
              <w:br/>
            </w:r>
            <w:r>
              <w:rPr>
                <w:sz w:val="18"/>
              </w:rPr>
              <w:br/>
            </w:r>
            <w:r>
              <w:rPr>
                <w:sz w:val="18"/>
              </w:rPr>
              <w:br/>
            </w:r>
          </w:p>
        </w:tc>
      </w:tr>
    </w:tbl>
    <w:p w:rsidR="00E635BD" w:rsidRDefault="00E635BD">
      <w:pPr>
        <w:spacing w:before="100"/>
        <w:rPr>
          <w:b/>
        </w:rPr>
      </w:pPr>
    </w:p>
    <w:p w:rsidR="00E635BD" w:rsidRDefault="00E635BD">
      <w:pPr>
        <w:spacing w:before="100"/>
        <w:rPr>
          <w:b/>
        </w:rPr>
      </w:pPr>
    </w:p>
    <w:p w:rsidR="000720BD" w:rsidRDefault="0098223B">
      <w:pPr>
        <w:spacing w:before="100"/>
      </w:pPr>
      <w:r>
        <w:rPr>
          <w:b/>
        </w:rPr>
        <w:t>Check your understanding</w:t>
      </w:r>
      <w:r w:rsidR="00546B2D">
        <w:rPr>
          <w:b/>
        </w:rPr>
        <w:t xml:space="preserve"> Questions.</w:t>
      </w:r>
      <w:r w:rsidR="00546B2D">
        <w:rPr>
          <w:b/>
        </w:rPr>
        <w:tab/>
      </w:r>
      <w:r w:rsidR="00546B2D">
        <w:rPr>
          <w:b/>
        </w:rPr>
        <w:tab/>
      </w:r>
      <w:r w:rsidR="00546B2D">
        <w:rPr>
          <w:b/>
        </w:rPr>
        <w:tab/>
      </w:r>
      <w:r w:rsidR="00546B2D">
        <w:rPr>
          <w:b/>
        </w:rPr>
        <w:tab/>
      </w:r>
    </w:p>
    <w:p w:rsidR="000720BD" w:rsidRDefault="0098223B">
      <w:r>
        <w:t xml:space="preserve">1. </w:t>
      </w:r>
      <w:r w:rsidR="00B21051">
        <w:t>What are the things you have done to make money</w:t>
      </w:r>
      <w:r>
        <w:t>?</w:t>
      </w:r>
      <w:r w:rsidR="00B21051">
        <w:t xml:space="preserve"> If you can’t think of any, </w:t>
      </w:r>
      <w:r w:rsidR="00546B2D">
        <w:t>how did</w:t>
      </w:r>
      <w:r w:rsidR="00B21051">
        <w:t xml:space="preserve"> your family or friends</w:t>
      </w:r>
      <w:r w:rsidR="00546B2D">
        <w:t xml:space="preserve"> make money?</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546B2D" w:rsidRDefault="0098223B" w:rsidP="00546B2D">
      <w:r>
        <w:t xml:space="preserve">2. </w:t>
      </w:r>
      <w:r w:rsidR="00546B2D">
        <w:t xml:space="preserve">What </w:t>
      </w:r>
      <w:r w:rsidR="00546B2D">
        <w:t>do</w:t>
      </w:r>
      <w:r w:rsidR="00546B2D">
        <w:t xml:space="preserve"> you like about the jobs?</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0720BD" w:rsidRDefault="000720BD"/>
    <w:p w:rsidR="00B21051" w:rsidRDefault="00B21051" w:rsidP="00546B2D">
      <w:r>
        <w:t xml:space="preserve">3. </w:t>
      </w:r>
      <w:r w:rsidR="00546B2D">
        <w:t>What</w:t>
      </w:r>
      <w:r w:rsidR="00546B2D">
        <w:t xml:space="preserve"> did you dislike about the jobs?</w:t>
      </w:r>
    </w:p>
    <w:p w:rsidR="00546B2D" w:rsidRDefault="00B21051" w:rsidP="00546B2D">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546B2D">
        <w:t>________________________________________________________________________________</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546B2D" w:rsidRDefault="00B21051" w:rsidP="00546B2D">
      <w:r>
        <w:t xml:space="preserve">4. </w:t>
      </w:r>
      <w:r w:rsidR="00546B2D">
        <w:t>What would be your dream job? Why?</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546B2D" w:rsidRDefault="00546B2D" w:rsidP="00546B2D"/>
    <w:p w:rsidR="00546B2D" w:rsidRDefault="00546B2D" w:rsidP="00546B2D">
      <w:r>
        <w:t xml:space="preserve">5. </w:t>
      </w:r>
      <w:r>
        <w:t>Give one example where the same person could receive income from more than one category.</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546B2D" w:rsidRDefault="00546B2D" w:rsidP="00546B2D">
      <w:r>
        <w:t>________________________________________________________________________________</w:t>
      </w:r>
    </w:p>
    <w:p w:rsidR="00B21051" w:rsidRDefault="00546B2D" w:rsidP="00546B2D">
      <w:r>
        <w:t>_______________________________________</w:t>
      </w:r>
      <w:bookmarkStart w:id="0" w:name="_GoBack"/>
      <w:bookmarkEnd w:id="0"/>
      <w:r>
        <w:t>_________________________________________</w:t>
      </w:r>
    </w:p>
    <w:sectPr w:rsidR="00B21051" w:rsidSect="00034616">
      <w:head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CF5" w:rsidRDefault="00C95CF5" w:rsidP="00C95CF5">
      <w:pPr>
        <w:spacing w:after="0" w:line="240" w:lineRule="auto"/>
      </w:pPr>
      <w:r>
        <w:separator/>
      </w:r>
    </w:p>
  </w:endnote>
  <w:endnote w:type="continuationSeparator" w:id="0">
    <w:p w:rsidR="00C95CF5" w:rsidRDefault="00C95CF5" w:rsidP="00C95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CF5" w:rsidRDefault="00C95CF5" w:rsidP="00C95CF5">
      <w:pPr>
        <w:spacing w:after="0" w:line="240" w:lineRule="auto"/>
      </w:pPr>
      <w:r>
        <w:separator/>
      </w:r>
    </w:p>
  </w:footnote>
  <w:footnote w:type="continuationSeparator" w:id="0">
    <w:p w:rsidR="00C95CF5" w:rsidRDefault="00C95CF5" w:rsidP="00C95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CF5" w:rsidRDefault="00C95CF5" w:rsidP="00C95CF5">
    <w:pPr>
      <w:pStyle w:val="Header"/>
      <w:tabs>
        <w:tab w:val="clear" w:pos="4680"/>
        <w:tab w:val="center" w:pos="4320"/>
      </w:tabs>
    </w:pPr>
    <w:r>
      <w:t>Fin Lit 10</w:t>
    </w:r>
    <w:r>
      <w:tab/>
      <w:t>RCS</w:t>
    </w:r>
    <w:r>
      <w:tab/>
      <w:t>Name: 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20BD"/>
    <w:rsid w:val="0015074B"/>
    <w:rsid w:val="0022125D"/>
    <w:rsid w:val="0029639D"/>
    <w:rsid w:val="00326F90"/>
    <w:rsid w:val="00546B2D"/>
    <w:rsid w:val="00721619"/>
    <w:rsid w:val="0098223B"/>
    <w:rsid w:val="00AA1D8D"/>
    <w:rsid w:val="00B21051"/>
    <w:rsid w:val="00B47730"/>
    <w:rsid w:val="00C95CF5"/>
    <w:rsid w:val="00CB0664"/>
    <w:rsid w:val="00E635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3F0363"/>
  <w14:defaultImageDpi w14:val="300"/>
  <w15:docId w15:val="{7C83BE76-6A6B-425C-BE95-338F42AB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9822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2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5BFA1-50E6-4FC0-87CA-667E81AB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Jeff Maxwell</cp:lastModifiedBy>
  <cp:revision>2</cp:revision>
  <cp:lastPrinted>2026-10-14T20:27:00Z</cp:lastPrinted>
  <dcterms:created xsi:type="dcterms:W3CDTF">2026-10-14T20:28:00Z</dcterms:created>
  <dcterms:modified xsi:type="dcterms:W3CDTF">2026-10-14T20:28:00Z</dcterms:modified>
  <cp:category/>
</cp:coreProperties>
</file>