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09A" w:rsidRPr="0084209A" w:rsidRDefault="0084209A" w:rsidP="008420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420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MONEY AND CULTURE</w:t>
      </w:r>
    </w:p>
    <w:p w:rsidR="0084209A" w:rsidRPr="00A57BC1" w:rsidRDefault="0084209A" w:rsidP="00842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</w:rPr>
      </w:pPr>
      <w:r w:rsidRPr="00A57BC1">
        <w:rPr>
          <w:rFonts w:ascii="Times New Roman" w:eastAsia="Times New Roman" w:hAnsi="Times New Roman" w:cs="Times New Roman"/>
          <w:b/>
          <w:bCs/>
          <w:szCs w:val="27"/>
        </w:rPr>
        <w:t xml:space="preserve">Watch the following video and complete the </w:t>
      </w:r>
      <w:r w:rsidRPr="0084209A">
        <w:rPr>
          <w:rFonts w:ascii="Times New Roman" w:eastAsia="Times New Roman" w:hAnsi="Times New Roman" w:cs="Times New Roman"/>
          <w:b/>
          <w:bCs/>
          <w:szCs w:val="27"/>
        </w:rPr>
        <w:t xml:space="preserve">Multiple-Choice </w:t>
      </w:r>
      <w:r w:rsidRPr="00A57BC1">
        <w:rPr>
          <w:rFonts w:ascii="Times New Roman" w:eastAsia="Times New Roman" w:hAnsi="Times New Roman" w:cs="Times New Roman"/>
          <w:b/>
          <w:bCs/>
          <w:szCs w:val="27"/>
        </w:rPr>
        <w:t>Asn’t</w:t>
      </w:r>
    </w:p>
    <w:p w:rsidR="0084209A" w:rsidRPr="0084209A" w:rsidRDefault="0084209A" w:rsidP="008420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i/>
          <w:szCs w:val="27"/>
        </w:rPr>
      </w:pPr>
      <w:hyperlink r:id="rId7" w:history="1">
        <w:r w:rsidRPr="00A57BC1">
          <w:rPr>
            <w:rStyle w:val="Hyperlink"/>
            <w:rFonts w:ascii="Times New Roman" w:eastAsia="Times New Roman" w:hAnsi="Times New Roman" w:cs="Times New Roman"/>
            <w:bCs/>
            <w:i/>
            <w:szCs w:val="27"/>
          </w:rPr>
          <w:t>https://www.youtube.com/watch?v=ldPIcXn7W8E</w:t>
        </w:r>
      </w:hyperlink>
      <w:r w:rsidRPr="00A57BC1">
        <w:rPr>
          <w:rFonts w:ascii="Times New Roman" w:eastAsia="Times New Roman" w:hAnsi="Times New Roman" w:cs="Times New Roman"/>
          <w:bCs/>
          <w:i/>
          <w:szCs w:val="27"/>
        </w:rPr>
        <w:t xml:space="preserve"> 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Instructions: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t xml:space="preserve"> Choose the best answer for each question. Circle or write the letter of your answer in the space provided.</w:t>
      </w:r>
    </w:p>
    <w:p w:rsidR="0084209A" w:rsidRPr="0084209A" w:rsidRDefault="0084209A" w:rsidP="008420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does “culture” include in relation to money?</w:t>
      </w:r>
    </w:p>
    <w:p w:rsidR="0084209A" w:rsidRPr="0084209A" w:rsidRDefault="006F40CE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Mainly </w:t>
      </w:r>
      <w:r w:rsidR="0084209A" w:rsidRPr="0084209A">
        <w:rPr>
          <w:rFonts w:ascii="Times New Roman" w:eastAsia="Times New Roman" w:hAnsi="Times New Roman" w:cs="Times New Roman"/>
          <w:sz w:val="24"/>
          <w:szCs w:val="24"/>
        </w:rPr>
        <w:t>traditions and customs</w:t>
      </w:r>
      <w:r w:rsidR="0084209A" w:rsidRPr="0084209A">
        <w:rPr>
          <w:rFonts w:ascii="Times New Roman" w:eastAsia="Times New Roman" w:hAnsi="Times New Roman" w:cs="Times New Roman"/>
          <w:sz w:val="24"/>
          <w:szCs w:val="24"/>
        </w:rPr>
        <w:br/>
        <w:t>B. Values, beliefs, behaviors, and attitudes passed down through generations</w:t>
      </w:r>
      <w:r w:rsidR="0084209A" w:rsidRPr="0084209A">
        <w:rPr>
          <w:rFonts w:ascii="Times New Roman" w:eastAsia="Times New Roman" w:hAnsi="Times New Roman" w:cs="Times New Roman"/>
          <w:sz w:val="24"/>
          <w:szCs w:val="24"/>
        </w:rPr>
        <w:br/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</w:rPr>
        <w:t>Mainly</w:t>
      </w:r>
      <w:r w:rsidR="0084209A" w:rsidRPr="0084209A">
        <w:rPr>
          <w:rFonts w:ascii="Times New Roman" w:eastAsia="Times New Roman" w:hAnsi="Times New Roman" w:cs="Times New Roman"/>
          <w:sz w:val="24"/>
          <w:szCs w:val="24"/>
        </w:rPr>
        <w:t xml:space="preserve"> a person’s income and occupation</w:t>
      </w:r>
      <w:r w:rsidR="0084209A" w:rsidRPr="0084209A">
        <w:rPr>
          <w:rFonts w:ascii="Times New Roman" w:eastAsia="Times New Roman" w:hAnsi="Times New Roman" w:cs="Times New Roman"/>
          <w:sz w:val="24"/>
          <w:szCs w:val="24"/>
        </w:rPr>
        <w:br/>
        <w:t>D. Government rules about spending and saving</w:t>
      </w:r>
    </w:p>
    <w:p w:rsidR="0084209A" w:rsidRPr="0084209A" w:rsidRDefault="0084209A" w:rsidP="008420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 xml:space="preserve">_____ According to the </w:t>
      </w:r>
      <w:r w:rsidR="00A57BC1">
        <w:rPr>
          <w:rFonts w:ascii="Times New Roman" w:eastAsia="Times New Roman" w:hAnsi="Times New Roman" w:cs="Times New Roman"/>
          <w:sz w:val="24"/>
          <w:szCs w:val="24"/>
        </w:rPr>
        <w:t>video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t>, how can cultural beliefs influence money?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They only affect how much people earn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They determine which bank a person uses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They only influence investment decisions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They can influence how people think about, handle, and feel about money</w:t>
      </w:r>
    </w:p>
    <w:p w:rsidR="0084209A" w:rsidRPr="0084209A" w:rsidRDefault="0084209A" w:rsidP="008420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was Stefan’s attitude toward debt?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He viewed debt as dangerous and avoided it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He believed debt was necessary for financial success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He used credit cards regularly but avoided mortgages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He invested heavily using borrowed money</w:t>
      </w:r>
    </w:p>
    <w:p w:rsidR="0084209A" w:rsidRPr="0084209A" w:rsidRDefault="0084209A" w:rsidP="008420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was one financial consequence of Stefan’s decision to avoid debt?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He lost his emergency fund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He was unable to get a credit card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He delayed buying a home while property prices increased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He was forced to sell his investments</w:t>
      </w:r>
    </w:p>
    <w:p w:rsidR="0084209A" w:rsidRPr="0084209A" w:rsidRDefault="0084209A" w:rsidP="008420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financial habit was associated with Anna in the transcript?</w:t>
      </w:r>
    </w:p>
    <w:p w:rsid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Taking large financial risks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Tracking her spending carefully and building an emergency fund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Avoiding all forms of investing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Spending heavily on family celebrations</w:t>
      </w:r>
    </w:p>
    <w:p w:rsidR="00A57BC1" w:rsidRPr="0084209A" w:rsidRDefault="00A57BC1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209A" w:rsidRPr="0084209A" w:rsidRDefault="0084209A" w:rsidP="0084209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lastRenderedPageBreak/>
        <w:t>_____ What did Anna have saved in her emergency fund by her early 30s?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€2,000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€10,000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€15,000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€20,000</w:t>
      </w:r>
    </w:p>
    <w:p w:rsidR="0084209A" w:rsidRPr="0084209A" w:rsidRDefault="0084209A" w:rsidP="008420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 xml:space="preserve">_____ According to the transcript, what is </w:t>
      </w:r>
      <w:proofErr w:type="gramStart"/>
      <w:r w:rsidRPr="0084209A">
        <w:rPr>
          <w:rFonts w:ascii="Times New Roman" w:eastAsia="Times New Roman" w:hAnsi="Times New Roman" w:cs="Times New Roman"/>
          <w:sz w:val="24"/>
          <w:szCs w:val="24"/>
        </w:rPr>
        <w:t>one way</w:t>
      </w:r>
      <w:proofErr w:type="gramEnd"/>
      <w:r w:rsidRPr="0084209A">
        <w:rPr>
          <w:rFonts w:ascii="Times New Roman" w:eastAsia="Times New Roman" w:hAnsi="Times New Roman" w:cs="Times New Roman"/>
          <w:sz w:val="24"/>
          <w:szCs w:val="24"/>
        </w:rPr>
        <w:t xml:space="preserve"> culture can influence investing?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It can influence a person's comfort with financial risk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It determines exactly which investments will make money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It prevents people from investing outside their own country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It guarantees a particular investment return</w:t>
      </w:r>
    </w:p>
    <w:p w:rsidR="0084209A" w:rsidRPr="0084209A" w:rsidRDefault="0084209A" w:rsidP="0084209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Which type of investment was associated with Karl's more conservative approach?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Startup businesses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Cryptocurrency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Low-risk bonds and stable ETFs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Real estate development</w:t>
      </w:r>
    </w:p>
    <w:p w:rsidR="0084209A" w:rsidRPr="0084209A" w:rsidRDefault="0084209A" w:rsidP="0084209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was Maria from Spain comfortable doing with her money?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Keeping all her money in cash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Investing in a startup despite uncertainty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Avoiding investments with any risk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Giving most of her income to relatives</w:t>
      </w:r>
    </w:p>
    <w:p w:rsidR="0084209A" w:rsidRPr="0084209A" w:rsidRDefault="0084209A" w:rsidP="0084209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According to the transcript, what is the important question when considering cultural influences on investing?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Which culture has the highest average income?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Which country has the most investors?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Whether an investment is popular in your culture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Whether your investment decisions fit your goals and comfort with risk</w:t>
      </w:r>
    </w:p>
    <w:p w:rsidR="0084209A" w:rsidRPr="0084209A" w:rsidRDefault="0084209A" w:rsidP="0084209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How did family expectations affect Sophia's finances?</w:t>
      </w:r>
    </w:p>
    <w:p w:rsid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They encouraged her to invest more aggressively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They caused her to avoid having a career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Supporting extended family delayed her own investing and retirement savings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They helped her retire earlier than expected</w:t>
      </w:r>
    </w:p>
    <w:p w:rsidR="00A57BC1" w:rsidRDefault="00A57BC1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Pr="0084209A" w:rsidRDefault="00A57BC1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209A" w:rsidRPr="0084209A" w:rsidRDefault="0084209A" w:rsidP="0084209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lastRenderedPageBreak/>
        <w:t>_____ What financial value was emphasized in Lars's Danish upbringing?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Financial independence and self-sufficiency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Generous spending on celebrations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Avoiding investments until middle age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Supporting extended family financially</w:t>
      </w:r>
    </w:p>
    <w:p w:rsidR="0084209A" w:rsidRPr="0084209A" w:rsidRDefault="0084209A" w:rsidP="0084209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In some cultures described in the transcript, openly pursuing wealth may be viewed as: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A required responsibility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A sign of financial failure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A normal part of childhood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Negative or even greedy</w:t>
      </w:r>
    </w:p>
    <w:p w:rsidR="0084209A" w:rsidRPr="0084209A" w:rsidRDefault="0084209A" w:rsidP="0084209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spending habit did Emma associate with her culture in Ireland?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Avoiding spending on celebrations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Celebratory spending and generous gift-giving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Investing most of her money in bonds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Saving every dollar for retirement</w:t>
      </w:r>
    </w:p>
    <w:p w:rsidR="0084209A" w:rsidRPr="0084209A" w:rsidRDefault="0084209A" w:rsidP="0084209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was a result of Emma's frequent social spending?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She struggled to maintain a healthy savings rate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She accumulated savings very quickly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She became more comfortable with financial risk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She eliminated all of her financial expenses</w:t>
      </w:r>
    </w:p>
    <w:p w:rsidR="0084209A" w:rsidRPr="0084209A" w:rsidRDefault="0084209A" w:rsidP="0084209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financial habit was emphasized in Jonas's Dutch upbringing?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Borrowing money for celebrations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Investing only in businesses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Frugality and financial prudence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Spending money to demonstrate success</w:t>
      </w:r>
    </w:p>
    <w:p w:rsidR="0084209A" w:rsidRPr="0084209A" w:rsidRDefault="0084209A" w:rsidP="0084209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is the first practical step suggested for overcoming cultural financial barriers?</w:t>
      </w:r>
    </w:p>
    <w:p w:rsid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Borrow as much money as possible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Reflect on your money mindset and identify helpful and harmful beliefs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Follow the financial habits of another culture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Stop discussing money with other people</w:t>
      </w:r>
    </w:p>
    <w:p w:rsidR="00A57BC1" w:rsidRPr="0084209A" w:rsidRDefault="00A57BC1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209A" w:rsidRPr="0084209A" w:rsidRDefault="0084209A" w:rsidP="0084209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_____ What does the </w:t>
      </w:r>
      <w:r w:rsidR="00A57BC1">
        <w:rPr>
          <w:rFonts w:ascii="Times New Roman" w:eastAsia="Times New Roman" w:hAnsi="Times New Roman" w:cs="Times New Roman"/>
          <w:sz w:val="24"/>
          <w:szCs w:val="24"/>
        </w:rPr>
        <w:t>video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t xml:space="preserve"> recommend doing if your culture discourages discussions about wealth?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Avoid thinking about wealth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Spend more money to demonstrate success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Stop saving until your cultural beliefs change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Seek communities or financial groups where wealth-building is openly discussed</w:t>
      </w:r>
    </w:p>
    <w:p w:rsidR="0084209A" w:rsidRPr="0084209A" w:rsidRDefault="0084209A" w:rsidP="0084209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 xml:space="preserve">_____ How does the </w:t>
      </w:r>
      <w:r w:rsidR="00A57BC1">
        <w:rPr>
          <w:rFonts w:ascii="Times New Roman" w:eastAsia="Times New Roman" w:hAnsi="Times New Roman" w:cs="Times New Roman"/>
          <w:sz w:val="24"/>
          <w:szCs w:val="24"/>
        </w:rPr>
        <w:t>video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t xml:space="preserve"> suggest handling family financial support?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Build family support intentionally into your budget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Always prioritize relatives over your own financial goals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Never provide financial support to family members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Borrow money whenever family members need help</w:t>
      </w:r>
    </w:p>
    <w:p w:rsidR="0084209A" w:rsidRPr="0084209A" w:rsidRDefault="0084209A" w:rsidP="0084209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_____ What is the overall message about the relationship between culture and financial decisions?</w:t>
      </w:r>
    </w:p>
    <w:p w:rsidR="0084209A" w:rsidRPr="0084209A" w:rsidRDefault="0084209A" w:rsidP="008420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t>A. Cultural beliefs always lead to poor financial decisions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B. People should completely reject their cultural background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C. Awareness allows people to use helpful cultural influences while making intentional financial choices</w:t>
      </w:r>
      <w:r w:rsidRPr="0084209A">
        <w:rPr>
          <w:rFonts w:ascii="Times New Roman" w:eastAsia="Times New Roman" w:hAnsi="Times New Roman" w:cs="Times New Roman"/>
          <w:sz w:val="24"/>
          <w:szCs w:val="24"/>
        </w:rPr>
        <w:br/>
        <w:t>D. Financial success depends primarily on following cultural traditions</w:t>
      </w: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57BC1" w:rsidRDefault="00A57BC1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209A" w:rsidRPr="0084209A" w:rsidRDefault="0084209A" w:rsidP="008420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4209A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B2758D" w:rsidRDefault="00B2758D">
      <w:bookmarkStart w:id="0" w:name="_GoBack"/>
      <w:bookmarkEnd w:id="0"/>
    </w:p>
    <w:sectPr w:rsidR="00B2758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CA4" w:rsidRDefault="007B6CA4" w:rsidP="007B6CA4">
      <w:pPr>
        <w:spacing w:after="0" w:line="240" w:lineRule="auto"/>
      </w:pPr>
      <w:r>
        <w:separator/>
      </w:r>
    </w:p>
  </w:endnote>
  <w:endnote w:type="continuationSeparator" w:id="0">
    <w:p w:rsidR="007B6CA4" w:rsidRDefault="007B6CA4" w:rsidP="007B6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CA4" w:rsidRDefault="007B6CA4" w:rsidP="007B6CA4">
      <w:pPr>
        <w:spacing w:after="0" w:line="240" w:lineRule="auto"/>
      </w:pPr>
      <w:r>
        <w:separator/>
      </w:r>
    </w:p>
  </w:footnote>
  <w:footnote w:type="continuationSeparator" w:id="0">
    <w:p w:rsidR="007B6CA4" w:rsidRDefault="007B6CA4" w:rsidP="007B6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CA4" w:rsidRDefault="007B6CA4" w:rsidP="007B6CA4">
    <w:pPr>
      <w:pStyle w:val="Header"/>
      <w:tabs>
        <w:tab w:val="clear" w:pos="4680"/>
        <w:tab w:val="center" w:pos="4320"/>
      </w:tabs>
    </w:pPr>
    <w:r>
      <w:t>Fin Lit 10</w:t>
    </w:r>
    <w:r w:rsidR="00FC0A24">
      <w:t xml:space="preserve">                         RCS </w:t>
    </w:r>
    <w:r>
      <w:tab/>
    </w:r>
    <w:r w:rsidR="00FC0A24">
      <w:tab/>
    </w:r>
    <w:r>
      <w:t>Name: ___________________</w:t>
    </w:r>
    <w:r w:rsidR="00FC0A24">
      <w:t xml:space="preserve"> Due: 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665E5"/>
    <w:multiLevelType w:val="multilevel"/>
    <w:tmpl w:val="B22CB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628E3"/>
    <w:multiLevelType w:val="multilevel"/>
    <w:tmpl w:val="80A230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7B85C4F"/>
    <w:multiLevelType w:val="multilevel"/>
    <w:tmpl w:val="3E0E25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B780C"/>
    <w:multiLevelType w:val="multilevel"/>
    <w:tmpl w:val="7610E0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4159C1"/>
    <w:multiLevelType w:val="multilevel"/>
    <w:tmpl w:val="F8A45B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642325"/>
    <w:multiLevelType w:val="multilevel"/>
    <w:tmpl w:val="16923AE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41573"/>
    <w:multiLevelType w:val="multilevel"/>
    <w:tmpl w:val="2F842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2064F5"/>
    <w:multiLevelType w:val="multilevel"/>
    <w:tmpl w:val="AB7C698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530596"/>
    <w:multiLevelType w:val="multilevel"/>
    <w:tmpl w:val="092653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0D4D98"/>
    <w:multiLevelType w:val="multilevel"/>
    <w:tmpl w:val="1C1A78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785400"/>
    <w:multiLevelType w:val="multilevel"/>
    <w:tmpl w:val="B490935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3B7565"/>
    <w:multiLevelType w:val="multilevel"/>
    <w:tmpl w:val="E2B4BCB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FD3848"/>
    <w:multiLevelType w:val="multilevel"/>
    <w:tmpl w:val="D6540FD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5721F1"/>
    <w:multiLevelType w:val="multilevel"/>
    <w:tmpl w:val="C784960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5876BE"/>
    <w:multiLevelType w:val="multilevel"/>
    <w:tmpl w:val="562C553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9C5B3B"/>
    <w:multiLevelType w:val="multilevel"/>
    <w:tmpl w:val="7160E61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CA56B9D"/>
    <w:multiLevelType w:val="multilevel"/>
    <w:tmpl w:val="7EC483B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595F66"/>
    <w:multiLevelType w:val="multilevel"/>
    <w:tmpl w:val="3912F2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4915C7"/>
    <w:multiLevelType w:val="multilevel"/>
    <w:tmpl w:val="70780A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1B2349"/>
    <w:multiLevelType w:val="multilevel"/>
    <w:tmpl w:val="E3D88EA6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1801DC"/>
    <w:multiLevelType w:val="multilevel"/>
    <w:tmpl w:val="FFE2409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65620F"/>
    <w:multiLevelType w:val="multilevel"/>
    <w:tmpl w:val="45E4CBB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6F5240"/>
    <w:multiLevelType w:val="multilevel"/>
    <w:tmpl w:val="2A8A5F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D5F30DC"/>
    <w:multiLevelType w:val="multilevel"/>
    <w:tmpl w:val="4FA4C9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44306F"/>
    <w:multiLevelType w:val="multilevel"/>
    <w:tmpl w:val="7E64427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A317A5"/>
    <w:multiLevelType w:val="multilevel"/>
    <w:tmpl w:val="B56C8B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3719B7"/>
    <w:multiLevelType w:val="multilevel"/>
    <w:tmpl w:val="7B6A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9C1EB7"/>
    <w:multiLevelType w:val="multilevel"/>
    <w:tmpl w:val="32320B3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B15C0B"/>
    <w:multiLevelType w:val="multilevel"/>
    <w:tmpl w:val="BB7AD6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CC6DF6"/>
    <w:multiLevelType w:val="multilevel"/>
    <w:tmpl w:val="ADDC481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4315BF"/>
    <w:multiLevelType w:val="multilevel"/>
    <w:tmpl w:val="DC9E5A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F59404F"/>
    <w:multiLevelType w:val="multilevel"/>
    <w:tmpl w:val="9A9E34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7C6611"/>
    <w:multiLevelType w:val="multilevel"/>
    <w:tmpl w:val="AD98135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B853EC"/>
    <w:multiLevelType w:val="multilevel"/>
    <w:tmpl w:val="A8FEA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E6E6802"/>
    <w:multiLevelType w:val="multilevel"/>
    <w:tmpl w:val="9EE40C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FD5A17"/>
    <w:multiLevelType w:val="multilevel"/>
    <w:tmpl w:val="C89C91C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CA78F8"/>
    <w:multiLevelType w:val="multilevel"/>
    <w:tmpl w:val="39361A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37290F"/>
    <w:multiLevelType w:val="multilevel"/>
    <w:tmpl w:val="BB9CDD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397E59"/>
    <w:multiLevelType w:val="multilevel"/>
    <w:tmpl w:val="049ACAE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0A66D2"/>
    <w:multiLevelType w:val="multilevel"/>
    <w:tmpl w:val="AFA616E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5347A8"/>
    <w:multiLevelType w:val="multilevel"/>
    <w:tmpl w:val="916A0C2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B703907"/>
    <w:multiLevelType w:val="multilevel"/>
    <w:tmpl w:val="01FEB8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DDC36D8"/>
    <w:multiLevelType w:val="multilevel"/>
    <w:tmpl w:val="79566BA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"/>
  </w:num>
  <w:num w:numId="3">
    <w:abstractNumId w:val="9"/>
  </w:num>
  <w:num w:numId="4">
    <w:abstractNumId w:val="23"/>
  </w:num>
  <w:num w:numId="5">
    <w:abstractNumId w:val="17"/>
  </w:num>
  <w:num w:numId="6">
    <w:abstractNumId w:val="30"/>
  </w:num>
  <w:num w:numId="7">
    <w:abstractNumId w:val="15"/>
  </w:num>
  <w:num w:numId="8">
    <w:abstractNumId w:val="37"/>
  </w:num>
  <w:num w:numId="9">
    <w:abstractNumId w:val="11"/>
  </w:num>
  <w:num w:numId="10">
    <w:abstractNumId w:val="29"/>
  </w:num>
  <w:num w:numId="11">
    <w:abstractNumId w:val="38"/>
  </w:num>
  <w:num w:numId="12">
    <w:abstractNumId w:val="16"/>
  </w:num>
  <w:num w:numId="13">
    <w:abstractNumId w:val="42"/>
  </w:num>
  <w:num w:numId="14">
    <w:abstractNumId w:val="20"/>
  </w:num>
  <w:num w:numId="15">
    <w:abstractNumId w:val="32"/>
  </w:num>
  <w:num w:numId="16">
    <w:abstractNumId w:val="13"/>
  </w:num>
  <w:num w:numId="17">
    <w:abstractNumId w:val="12"/>
  </w:num>
  <w:num w:numId="18">
    <w:abstractNumId w:val="39"/>
  </w:num>
  <w:num w:numId="19">
    <w:abstractNumId w:val="35"/>
  </w:num>
  <w:num w:numId="20">
    <w:abstractNumId w:val="19"/>
  </w:num>
  <w:num w:numId="21">
    <w:abstractNumId w:val="0"/>
  </w:num>
  <w:num w:numId="22">
    <w:abstractNumId w:val="1"/>
  </w:num>
  <w:num w:numId="23">
    <w:abstractNumId w:val="33"/>
  </w:num>
  <w:num w:numId="24">
    <w:abstractNumId w:val="28"/>
  </w:num>
  <w:num w:numId="25">
    <w:abstractNumId w:val="36"/>
  </w:num>
  <w:num w:numId="26">
    <w:abstractNumId w:val="34"/>
  </w:num>
  <w:num w:numId="27">
    <w:abstractNumId w:val="3"/>
  </w:num>
  <w:num w:numId="28">
    <w:abstractNumId w:val="18"/>
  </w:num>
  <w:num w:numId="29">
    <w:abstractNumId w:val="25"/>
  </w:num>
  <w:num w:numId="30">
    <w:abstractNumId w:val="21"/>
  </w:num>
  <w:num w:numId="31">
    <w:abstractNumId w:val="31"/>
  </w:num>
  <w:num w:numId="32">
    <w:abstractNumId w:val="41"/>
  </w:num>
  <w:num w:numId="33">
    <w:abstractNumId w:val="22"/>
  </w:num>
  <w:num w:numId="34">
    <w:abstractNumId w:val="4"/>
  </w:num>
  <w:num w:numId="35">
    <w:abstractNumId w:val="10"/>
  </w:num>
  <w:num w:numId="36">
    <w:abstractNumId w:val="7"/>
  </w:num>
  <w:num w:numId="37">
    <w:abstractNumId w:val="8"/>
  </w:num>
  <w:num w:numId="38">
    <w:abstractNumId w:val="27"/>
  </w:num>
  <w:num w:numId="39">
    <w:abstractNumId w:val="40"/>
  </w:num>
  <w:num w:numId="40">
    <w:abstractNumId w:val="14"/>
  </w:num>
  <w:num w:numId="41">
    <w:abstractNumId w:val="24"/>
  </w:num>
  <w:num w:numId="42">
    <w:abstractNumId w:val="5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CA4"/>
    <w:rsid w:val="00163B12"/>
    <w:rsid w:val="002D1FCC"/>
    <w:rsid w:val="002D5BF0"/>
    <w:rsid w:val="00415DF6"/>
    <w:rsid w:val="006F40CE"/>
    <w:rsid w:val="006F72D8"/>
    <w:rsid w:val="007B6CA4"/>
    <w:rsid w:val="00840AE0"/>
    <w:rsid w:val="0084209A"/>
    <w:rsid w:val="00A325C0"/>
    <w:rsid w:val="00A57BC1"/>
    <w:rsid w:val="00B2758D"/>
    <w:rsid w:val="00FC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7AD4F"/>
  <w15:chartTrackingRefBased/>
  <w15:docId w15:val="{18134E08-1F93-450F-8E9A-9B5AA260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20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8420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6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B6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CA4"/>
  </w:style>
  <w:style w:type="paragraph" w:styleId="Footer">
    <w:name w:val="footer"/>
    <w:basedOn w:val="Normal"/>
    <w:link w:val="FooterChar"/>
    <w:uiPriority w:val="99"/>
    <w:unhideWhenUsed/>
    <w:rsid w:val="007B6C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CA4"/>
  </w:style>
  <w:style w:type="character" w:customStyle="1" w:styleId="Heading1Char">
    <w:name w:val="Heading 1 Char"/>
    <w:basedOn w:val="DefaultParagraphFont"/>
    <w:link w:val="Heading1"/>
    <w:uiPriority w:val="9"/>
    <w:rsid w:val="0084209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84209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84209A"/>
    <w:rPr>
      <w:b/>
      <w:bCs/>
    </w:rPr>
  </w:style>
  <w:style w:type="character" w:styleId="Hyperlink">
    <w:name w:val="Hyperlink"/>
    <w:basedOn w:val="DefaultParagraphFont"/>
    <w:uiPriority w:val="99"/>
    <w:unhideWhenUsed/>
    <w:rsid w:val="0084209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57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dPIcXn7W8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Maxwell</dc:creator>
  <cp:keywords/>
  <dc:description/>
  <cp:lastModifiedBy>Jeff Maxwell</cp:lastModifiedBy>
  <cp:revision>2</cp:revision>
  <dcterms:created xsi:type="dcterms:W3CDTF">2026-09-22T19:37:00Z</dcterms:created>
  <dcterms:modified xsi:type="dcterms:W3CDTF">2026-09-22T19:37:00Z</dcterms:modified>
</cp:coreProperties>
</file>