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left"/>
        <w:rPr>
          <w:rFonts w:ascii="Montserrat" w:cs="Montserrat" w:eastAsia="Montserrat" w:hAnsi="Montserrat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left"/>
        <w:rPr>
          <w:rFonts w:ascii="Montserrat" w:cs="Montserrat" w:eastAsia="Montserrat" w:hAnsi="Montserrat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Montserrat" w:cs="Montserrat" w:eastAsia="Montserrat" w:hAnsi="Montserrat"/>
          <w:b w:val="1"/>
          <w:bCs w:val="1"/>
          <w:color w:val="434343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434343"/>
          <w:sz w:val="28"/>
          <w:szCs w:val="28"/>
          <w:rtl w:val="0"/>
        </w:rPr>
        <w:t xml:space="preserve">Find someone else who can sign a square. Be the first to get a blackout bingo! </w:t>
      </w:r>
    </w:p>
    <w:p w:rsidR="00000000" w:rsidDel="00000000" w:rsidP="00000000" w:rsidRDefault="00000000" w:rsidRPr="00000000" w14:paraId="00000004">
      <w:pPr>
        <w:jc w:val="left"/>
        <w:rPr>
          <w:rFonts w:ascii="Montserrat" w:cs="Montserrat" w:eastAsia="Montserrat" w:hAnsi="Montserrat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rPr>
          <w:rFonts w:ascii="Montserrat" w:cs="Montserrat" w:eastAsia="Montserrat" w:hAnsi="Montserrat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5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04"/>
        <w:gridCol w:w="2304"/>
        <w:gridCol w:w="2304"/>
        <w:gridCol w:w="2304"/>
        <w:gridCol w:w="2304"/>
        <w:tblGridChange w:id="0">
          <w:tblGrid>
            <w:gridCol w:w="2304"/>
            <w:gridCol w:w="2304"/>
            <w:gridCol w:w="2304"/>
            <w:gridCol w:w="2304"/>
            <w:gridCol w:w="2304"/>
          </w:tblGrid>
        </w:tblGridChange>
      </w:tblGrid>
      <w:tr>
        <w:trPr>
          <w:cantSplit w:val="0"/>
          <w:trHeight w:val="2040" w:hRule="atLeast"/>
          <w:tblHeader w:val="0"/>
        </w:trPr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have money in a chequing or savings account right now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have seen an old $2 bill (not a Twoonie) 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I’ve asked for cash back at a register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know how much the provincial sales tax is in Sask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regularly shop online</w:t>
            </w:r>
          </w:p>
        </w:tc>
      </w:tr>
      <w:tr>
        <w:trPr>
          <w:cantSplit w:val="0"/>
          <w:trHeight w:val="2070" w:hRule="atLeast"/>
          <w:tblHeader w:val="0"/>
        </w:trPr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know what “Keeping up with the Joneses” means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have a credit card in my name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I’ve bought something I saw on social media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already have investments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I’ve wasted money on something silly</w:t>
            </w:r>
          </w:p>
        </w:tc>
      </w:tr>
      <w:tr>
        <w:trPr>
          <w:cantSplit w:val="0"/>
          <w:trHeight w:val="2250" w:hRule="atLeast"/>
          <w:tblHeader w:val="0"/>
        </w:trPr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have e-transfered someone money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I’ve loaned someone money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42"/>
                <w:szCs w:val="4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42"/>
                <w:szCs w:val="42"/>
                <w:rtl w:val="0"/>
              </w:rPr>
              <w:t xml:space="preserve">FREE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have a collectible worth money (I could sell it tomorrow)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have a job and get paid with direct deposit</w:t>
            </w:r>
          </w:p>
        </w:tc>
      </w:tr>
      <w:tr>
        <w:trPr>
          <w:cantSplit w:val="0"/>
          <w:trHeight w:val="2070" w:hRule="atLeast"/>
          <w:tblHeader w:val="0"/>
        </w:trPr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can name a credit union in my community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chip in to pay for family expenses 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have or have had an actual  piggy bank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I’m already saving for my first car or first home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I’ve loaned someone money..and did NOT get the money back</w:t>
            </w:r>
          </w:p>
        </w:tc>
      </w:tr>
      <w:tr>
        <w:trPr>
          <w:cantSplit w:val="0"/>
          <w:trHeight w:val="2040" w:hRule="atLeast"/>
          <w:tblHeader w:val="0"/>
        </w:trPr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love shopping secondhand or thrifting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pay some or all of my own car insurance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I’ve created a budget at least once </w:t>
              <w:br w:type="textWrapping"/>
            </w:r>
            <w:r w:rsidDel="00000000" w:rsidR="00000000" w:rsidRPr="00000000">
              <w:rPr>
                <w:rFonts w:ascii="Montserrat" w:cs="Montserrat" w:eastAsia="Montserrat" w:hAnsi="Montserrat"/>
                <w:sz w:val="24"/>
                <w:szCs w:val="24"/>
                <w:rtl w:val="0"/>
              </w:rPr>
              <w:t xml:space="preserve">(that means you planned for a purchase)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have a debit card I use regularly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use different passwords for all my account log-ins</w:t>
            </w:r>
          </w:p>
        </w:tc>
      </w:tr>
    </w:tbl>
    <w:p w:rsidR="00000000" w:rsidDel="00000000" w:rsidP="00000000" w:rsidRDefault="00000000" w:rsidRPr="00000000" w14:paraId="0000001F">
      <w:pPr>
        <w:widowControl w:val="0"/>
        <w:spacing w:line="240" w:lineRule="auto"/>
        <w:rPr>
          <w:rFonts w:ascii="Montserrat" w:cs="Montserrat" w:eastAsia="Montserrat" w:hAnsi="Montserrat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left"/>
        <w:rPr>
          <w:rFonts w:ascii="Montserrat" w:cs="Montserrat" w:eastAsia="Montserrat" w:hAnsi="Montserrat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left"/>
        <w:rPr>
          <w:rFonts w:ascii="Montserrat" w:cs="Montserrat" w:eastAsia="Montserrat" w:hAnsi="Montserrat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left"/>
        <w:rPr>
          <w:rFonts w:ascii="Montserrat" w:cs="Montserrat" w:eastAsia="Montserrat" w:hAnsi="Montserrat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left"/>
        <w:rPr>
          <w:rFonts w:ascii="Montserrat" w:cs="Montserrat" w:eastAsia="Montserrat" w:hAnsi="Montserrat"/>
          <w:b w:val="1"/>
          <w:bCs w:val="1"/>
          <w:color w:val="43434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rFonts w:ascii="Montserrat" w:cs="Montserrat" w:eastAsia="Montserrat" w:hAnsi="Montserrat"/>
          <w:sz w:val="8"/>
          <w:szCs w:val="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434343"/>
          <w:sz w:val="28"/>
          <w:szCs w:val="28"/>
          <w:rtl w:val="0"/>
        </w:rPr>
        <w:br w:type="textWrapping"/>
        <w:t xml:space="preserve">Find someone else who can sign a square. Be the first to get a blackout bingo!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Montserrat" w:cs="Montserrat" w:eastAsia="Montserrat" w:hAnsi="Montserrat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Montserrat" w:cs="Montserrat" w:eastAsia="Montserrat" w:hAnsi="Montserrat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spacing w:line="240" w:lineRule="auto"/>
        <w:rPr>
          <w:rFonts w:ascii="Montserrat" w:cs="Montserrat" w:eastAsia="Montserrat" w:hAnsi="Montserrat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5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04"/>
        <w:gridCol w:w="2304"/>
        <w:gridCol w:w="2304"/>
        <w:gridCol w:w="2304"/>
        <w:gridCol w:w="2304"/>
        <w:tblGridChange w:id="0">
          <w:tblGrid>
            <w:gridCol w:w="2304"/>
            <w:gridCol w:w="2304"/>
            <w:gridCol w:w="2304"/>
            <w:gridCol w:w="2304"/>
            <w:gridCol w:w="2304"/>
          </w:tblGrid>
        </w:tblGridChange>
      </w:tblGrid>
      <w:tr>
        <w:trPr>
          <w:cantSplit w:val="0"/>
          <w:trHeight w:val="2100" w:hRule="atLeast"/>
          <w:tblHeader w:val="0"/>
        </w:trPr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love a good sale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buy fast food at least 3 times per week </w:t>
            </w: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(even if it’s just a drink)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I’ve paid an ATM fee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do the grocery shopping with or for my family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have seen info about financial literacy on TikTok or social media</w:t>
            </w:r>
          </w:p>
        </w:tc>
      </w:tr>
      <w:tr>
        <w:trPr>
          <w:cantSplit w:val="0"/>
          <w:trHeight w:val="2340" w:hRule="atLeast"/>
          <w:tblHeader w:val="0"/>
        </w:trPr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know how much a university degree would cost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I’ve had a dream job in mind since I was a kid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I’m part of a loyalty program at my favorite store(s)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I’ve used a physical or digital coupon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6"/>
                <w:szCs w:val="26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6"/>
                <w:szCs w:val="26"/>
                <w:rtl w:val="0"/>
              </w:rPr>
              <w:t xml:space="preserve">I have actively searched out information about money on social media</w:t>
            </w:r>
          </w:p>
        </w:tc>
      </w:tr>
      <w:tr>
        <w:trPr>
          <w:cantSplit w:val="0"/>
          <w:trHeight w:val="2265" w:hRule="atLeast"/>
          <w:tblHeader w:val="0"/>
        </w:trPr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can name the stock ticker symbol for a public company from memory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I’ve read a book about personal finance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42"/>
                <w:szCs w:val="4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42"/>
                <w:szCs w:val="42"/>
                <w:rtl w:val="0"/>
              </w:rPr>
              <w:t xml:space="preserve">FREE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have some change in my pocket or bag right now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can name a </w:t>
            </w:r>
            <w:r w:rsidDel="00000000" w:rsidR="00000000" w:rsidRPr="00000000">
              <w:rPr>
                <w:rFonts w:ascii="Montserrat" w:cs="Montserrat" w:eastAsia="Montserrat" w:hAnsi="Montserrat"/>
                <w:sz w:val="26"/>
                <w:szCs w:val="26"/>
                <w:rtl w:val="0"/>
              </w:rPr>
              <w:t xml:space="preserve">cryptocurrency</w:t>
            </w: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sz w:val="28"/>
                <w:szCs w:val="28"/>
                <w:rtl w:val="0"/>
              </w:rPr>
              <w:t xml:space="preserve">other than Bitcoin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30" w:hRule="atLeast"/>
          <w:tblHeader w:val="0"/>
        </w:trPr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can name at least 2 other currencies (other than the Canadian </w:t>
            </w: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8"/>
                <w:szCs w:val="28"/>
                <w:u w:val="single"/>
                <w:rtl w:val="0"/>
              </w:rPr>
              <w:t xml:space="preserve">dollar</w:t>
            </w: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)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pay some or all of my own cell phone bill 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follow my favorite brands on social media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have a job and get paid with a paper cheque or by cash.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can name a song with the word “money” in the lyrics</w:t>
            </w:r>
          </w:p>
        </w:tc>
      </w:tr>
      <w:tr>
        <w:trPr>
          <w:cantSplit w:val="0"/>
          <w:trHeight w:val="2340" w:hRule="atLeast"/>
          <w:tblHeader w:val="0"/>
        </w:trPr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I’ve donated money before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I’ve received a tax refund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have 1 item in mind right now that I would like to buy over $50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know what cash stuffing or envelope method is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I’ve used a prepaid Visa or gift card</w:t>
            </w:r>
          </w:p>
        </w:tc>
      </w:tr>
    </w:tbl>
    <w:p w:rsidR="00000000" w:rsidDel="00000000" w:rsidP="00000000" w:rsidRDefault="00000000" w:rsidRPr="00000000" w14:paraId="00000042">
      <w:pPr>
        <w:jc w:val="center"/>
        <w:rPr>
          <w:rFonts w:ascii="Montserrat" w:cs="Montserrat" w:eastAsia="Montserrat" w:hAnsi="Montserrat"/>
          <w:sz w:val="8"/>
          <w:szCs w:val="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434343"/>
          <w:sz w:val="28"/>
          <w:szCs w:val="28"/>
          <w:rtl w:val="0"/>
        </w:rPr>
        <w:t xml:space="preserve">Find someone else who can sign a square. Be the first to get a blackout bingo!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spacing w:line="240" w:lineRule="auto"/>
        <w:rPr>
          <w:rFonts w:ascii="Montserrat" w:cs="Montserrat" w:eastAsia="Montserrat" w:hAnsi="Montserrat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spacing w:line="240" w:lineRule="auto"/>
        <w:rPr>
          <w:rFonts w:ascii="Montserrat" w:cs="Montserrat" w:eastAsia="Montserrat" w:hAnsi="Montserrat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5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04"/>
        <w:gridCol w:w="2304"/>
        <w:gridCol w:w="2304"/>
        <w:gridCol w:w="2304"/>
        <w:gridCol w:w="2304"/>
        <w:tblGridChange w:id="0">
          <w:tblGrid>
            <w:gridCol w:w="2304"/>
            <w:gridCol w:w="2304"/>
            <w:gridCol w:w="2304"/>
            <w:gridCol w:w="2304"/>
            <w:gridCol w:w="2304"/>
          </w:tblGrid>
        </w:tblGridChange>
      </w:tblGrid>
      <w:tr>
        <w:trPr>
          <w:cantSplit w:val="0"/>
          <w:trHeight w:val="2190" w:hRule="atLeast"/>
          <w:tblHeader w:val="0"/>
        </w:trPr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I’ve used a QR code to pay for something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I’ve spent money to learn a new skill or take a course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can name a content creator who posts about money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know how to say  “money” in more than one language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I’ve done a No-Spend Week/Month on social media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currently owe someone money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know what a Pension Plan is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know someone who owns a business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I’ve accidentally lost money before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I’ve tossed coins into a fountain for good luck</w:t>
            </w:r>
          </w:p>
        </w:tc>
      </w:tr>
      <w:tr>
        <w:trPr>
          <w:cantSplit w:val="0"/>
          <w:trHeight w:val="2216.5999999999995" w:hRule="atLeast"/>
          <w:tblHeader w:val="0"/>
        </w:trPr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spent money today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receive an allowance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42"/>
                <w:szCs w:val="4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42"/>
                <w:szCs w:val="42"/>
                <w:rtl w:val="0"/>
              </w:rPr>
              <w:t xml:space="preserve">FREE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I’ve supported a local business that’s not a chain or franchise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I’ve made a purchase I regret</w:t>
            </w:r>
          </w:p>
        </w:tc>
      </w:tr>
      <w:tr>
        <w:trPr>
          <w:cantSplit w:val="0"/>
          <w:trHeight w:val="2407.9199999999996" w:hRule="atLeast"/>
          <w:tblHeader w:val="0"/>
        </w:trPr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I’ve borrowed money in the past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have a job and get paid in cash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can give an example of a Buy Now, Pay Later company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I’ve listened to a financial podcast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I’ve negotiated a budget (with my parent or guardian) for clothing</w:t>
            </w:r>
          </w:p>
        </w:tc>
      </w:tr>
      <w:tr>
        <w:trPr>
          <w:cantSplit w:val="0"/>
          <w:trHeight w:val="2130" w:hRule="atLeast"/>
          <w:tblHeader w:val="0"/>
        </w:trPr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I’ve been inside a bank branch 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I’m currently saving for something special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have a banking app on my phone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know when tax returns are due in Canada</w:t>
            </w:r>
          </w:p>
        </w:tc>
        <w:tc>
          <w:tcPr>
            <w:tcBorders>
              <w:top w:color="cfe2f3" w:space="0" w:sz="24" w:val="single"/>
              <w:left w:color="cfe2f3" w:space="0" w:sz="24" w:val="single"/>
              <w:bottom w:color="cfe2f3" w:space="0" w:sz="24" w:val="single"/>
              <w:right w:color="cfe2f3" w:space="0" w:sz="24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rFonts w:ascii="Montserrat" w:cs="Montserrat" w:eastAsia="Montserrat" w:hAnsi="Montserrat"/>
                <w:sz w:val="28"/>
                <w:szCs w:val="2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8"/>
                <w:szCs w:val="28"/>
                <w:rtl w:val="0"/>
              </w:rPr>
              <w:t xml:space="preserve">I know someone who owns some crypto</w:t>
            </w:r>
          </w:p>
        </w:tc>
      </w:tr>
    </w:tbl>
    <w:p w:rsidR="00000000" w:rsidDel="00000000" w:rsidP="00000000" w:rsidRDefault="00000000" w:rsidRPr="00000000" w14:paraId="0000005E">
      <w:pPr>
        <w:widowControl w:val="0"/>
        <w:spacing w:line="240" w:lineRule="auto"/>
        <w:rPr>
          <w:rFonts w:ascii="Montserrat" w:cs="Montserrat" w:eastAsia="Montserrat" w:hAnsi="Montserrat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Montserrat" w:cs="Montserrat" w:eastAsia="Montserrat" w:hAnsi="Montserrat"/>
          <w:sz w:val="2"/>
          <w:szCs w:val="2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360" w:top="540" w:left="360" w:right="36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ind w:firstLine="720"/>
      <w:rPr>
        <w:rFonts w:ascii="Montserrat" w:cs="Montserrat" w:eastAsia="Montserrat" w:hAnsi="Montserrat"/>
        <w:sz w:val="2"/>
        <w:szCs w:val="2"/>
      </w:rPr>
    </w:pPr>
    <w:r w:rsidDel="00000000" w:rsidR="00000000" w:rsidRPr="00000000">
      <w:rPr>
        <w:rFonts w:ascii="Montserrat" w:cs="Montserrat" w:eastAsia="Montserrat" w:hAnsi="Montserrat"/>
        <w:sz w:val="24"/>
        <w:szCs w:val="24"/>
        <w:rtl w:val="0"/>
      </w:rPr>
      <w:t xml:space="preserve">You must start with your classmates then may move to other students, parents, friends, or other family members to get signatures for each square!</w:t>
    </w:r>
    <w:r w:rsidDel="00000000" w:rsidR="00000000" w:rsidRPr="00000000">
      <w:rPr>
        <w:rFonts w:ascii="Montserrat" w:cs="Montserrat" w:eastAsia="Montserrat" w:hAnsi="Montserrat"/>
        <w:sz w:val="2"/>
        <w:szCs w:val="2"/>
        <w:rtl w:val="0"/>
      </w:rPr>
      <w:br w:type="textWrapping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4076700</wp:posOffset>
          </wp:positionH>
          <wp:positionV relativeFrom="paragraph">
            <wp:posOffset>304800</wp:posOffset>
          </wp:positionV>
          <wp:extent cx="3738563" cy="598754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-3934"/>
                  <a:stretch>
                    <a:fillRect/>
                  </a:stretch>
                </pic:blipFill>
                <pic:spPr>
                  <a:xfrm>
                    <a:off x="0" y="0"/>
                    <a:ext cx="3738563" cy="59875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61">
    <w:pPr>
      <w:jc w:val="center"/>
      <w:rPr>
        <w:rFonts w:ascii="Montserrat" w:cs="Montserrat" w:eastAsia="Montserrat" w:hAnsi="Montserrat"/>
        <w:b w:val="1"/>
        <w:bCs w:val="1"/>
        <w:color w:val="666666"/>
        <w:sz w:val="42"/>
        <w:szCs w:val="4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2">
    <w:pPr>
      <w:jc w:val="center"/>
      <w:rPr>
        <w:rFonts w:ascii="Montserrat" w:cs="Montserrat" w:eastAsia="Montserrat" w:hAnsi="Montserrat"/>
        <w:color w:val="666666"/>
        <w:sz w:val="26"/>
        <w:szCs w:val="2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3">
    <w:pPr>
      <w:jc w:val="center"/>
      <w:rPr>
        <w:rFonts w:ascii="Montserrat" w:cs="Montserrat" w:eastAsia="Montserrat" w:hAnsi="Montserrat"/>
        <w:sz w:val="6"/>
        <w:szCs w:val="6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